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D3" w:rsidRDefault="00BC33D3">
      <w:pPr>
        <w:rPr>
          <w:rFonts w:ascii="Arial" w:hAnsi="Arial" w:cs="Arial"/>
          <w:color w:val="2C2D2E"/>
          <w:sz w:val="17"/>
          <w:szCs w:val="17"/>
          <w:shd w:val="clear" w:color="auto" w:fill="FFFFFF"/>
        </w:rPr>
      </w:pPr>
      <w:r w:rsidRPr="00BC33D3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 xml:space="preserve">7 мая  в селе </w:t>
      </w:r>
      <w:proofErr w:type="spellStart"/>
      <w:r w:rsidRPr="00BC33D3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Стальское</w:t>
      </w:r>
      <w:proofErr w:type="spellEnd"/>
      <w:r w:rsidRPr="00BC33D3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 xml:space="preserve"> и в </w:t>
      </w:r>
      <w:proofErr w:type="spellStart"/>
      <w:r w:rsidRPr="00BC33D3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с</w:t>
      </w:r>
      <w:proofErr w:type="gramStart"/>
      <w:r w:rsidRPr="00BC33D3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.Ш</w:t>
      </w:r>
      <w:proofErr w:type="gramEnd"/>
      <w:r w:rsidRPr="00BC33D3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ушановка</w:t>
      </w:r>
      <w:proofErr w:type="spellEnd"/>
      <w:r w:rsidRPr="00BC33D3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 xml:space="preserve"> прошли съёмки  к документальному  фильму о Дагестане «Гора языков».</w:t>
      </w:r>
      <w:r>
        <w:rPr>
          <w:rFonts w:ascii="Arial" w:hAnsi="Arial" w:cs="Arial"/>
          <w:color w:val="2C2D2E"/>
          <w:sz w:val="17"/>
          <w:szCs w:val="17"/>
        </w:rPr>
        <w:br/>
      </w:r>
    </w:p>
    <w:p w:rsidR="00BC33D3" w:rsidRDefault="00BC33D3">
      <w:pPr>
        <w:rPr>
          <w:b/>
        </w:rPr>
      </w:pP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Одними из героев  этого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фильма-а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их будет не мал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о-</w:t>
      </w:r>
      <w:proofErr w:type="gram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стали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Абакаров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  Али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Патахович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- учитель музыки  СОШ "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Стальская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гимназия", заслуженный работник культуры, композитор и Юсупова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Кавсарат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-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мызыкант,заслуженный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работник культуры.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В фильме они будут рассказывать о самых  интересных случаях  из своей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жизни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,н</w:t>
      </w:r>
      <w:proofErr w:type="gram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ациональных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обычаях и традициях на своем родном языке.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Родион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Исмаилов-режиссер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этого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фильма-был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в гостях у наших героев со своей рабочей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группой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,б</w:t>
      </w:r>
      <w:proofErr w:type="gram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лизко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познакомился с каждым из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них,с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интересными историями из их жизни.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--</w:t>
      </w:r>
    </w:p>
    <w:p w:rsidR="00BC33D3" w:rsidRDefault="006825CA">
      <w:pPr>
        <w:rPr>
          <w:b/>
        </w:rPr>
      </w:pPr>
      <w:r w:rsidRPr="006825C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35pt;height:249.4pt">
            <v:imagedata r:id="rId4" o:title="-5469709618633620632_121"/>
          </v:shape>
        </w:pict>
      </w:r>
      <w:r w:rsidRPr="006825CA">
        <w:rPr>
          <w:b/>
        </w:rPr>
        <w:pict>
          <v:shape id="_x0000_i1026" type="#_x0000_t75" style="width:297.2pt;height:222.9pt">
            <v:imagedata r:id="rId5" o:title="-5469709618633620633_121"/>
          </v:shape>
        </w:pict>
      </w:r>
    </w:p>
    <w:p w:rsidR="00BC33D3" w:rsidRDefault="00BC33D3">
      <w:pPr>
        <w:rPr>
          <w:b/>
        </w:rPr>
      </w:pPr>
    </w:p>
    <w:p w:rsidR="00BC33D3" w:rsidRDefault="001642CB">
      <w:pPr>
        <w:rPr>
          <w:b/>
        </w:rPr>
      </w:pPr>
      <w:r>
        <w:rPr>
          <w:b/>
        </w:rPr>
        <w:t xml:space="preserve">Помощь в съёмках оказала  </w:t>
      </w:r>
      <w:r w:rsidR="005C2897">
        <w:rPr>
          <w:b/>
        </w:rPr>
        <w:t xml:space="preserve"> Администрация </w:t>
      </w:r>
      <w:proofErr w:type="spellStart"/>
      <w:r w:rsidR="005C2897">
        <w:rPr>
          <w:b/>
        </w:rPr>
        <w:t>Кизилюртовского</w:t>
      </w:r>
      <w:proofErr w:type="spellEnd"/>
      <w:r w:rsidR="005C2897">
        <w:rPr>
          <w:b/>
        </w:rPr>
        <w:t xml:space="preserve">  района, присоединились </w:t>
      </w:r>
    </w:p>
    <w:p w:rsidR="00213C6B" w:rsidRDefault="005C2897">
      <w:pPr>
        <w:rPr>
          <w:b/>
        </w:rPr>
      </w:pPr>
      <w:r>
        <w:rPr>
          <w:b/>
        </w:rPr>
        <w:t xml:space="preserve">к съёмкам </w:t>
      </w:r>
      <w:r w:rsidR="00B24F55" w:rsidRPr="00B24F55">
        <w:rPr>
          <w:b/>
        </w:rPr>
        <w:t xml:space="preserve"> МКУ СКДЦ  села </w:t>
      </w:r>
      <w:proofErr w:type="spellStart"/>
      <w:r w:rsidR="00B24F55">
        <w:rPr>
          <w:b/>
        </w:rPr>
        <w:t>Стальское</w:t>
      </w:r>
      <w:proofErr w:type="spellEnd"/>
      <w:r w:rsidR="00B24F55">
        <w:rPr>
          <w:b/>
        </w:rPr>
        <w:t xml:space="preserve">.  </w:t>
      </w:r>
      <w:r w:rsidR="00B24F55" w:rsidRPr="00B24F55">
        <w:rPr>
          <w:b/>
        </w:rPr>
        <w:t xml:space="preserve">Директор </w:t>
      </w:r>
      <w:proofErr w:type="spellStart"/>
      <w:r w:rsidR="00B24F55" w:rsidRPr="00B24F55">
        <w:rPr>
          <w:b/>
        </w:rPr>
        <w:t>Джалалова</w:t>
      </w:r>
      <w:proofErr w:type="spellEnd"/>
      <w:r w:rsidR="00B24F55" w:rsidRPr="00B24F55">
        <w:rPr>
          <w:b/>
        </w:rPr>
        <w:t xml:space="preserve"> </w:t>
      </w:r>
      <w:proofErr w:type="spellStart"/>
      <w:r w:rsidR="00B24F55" w:rsidRPr="00B24F55">
        <w:rPr>
          <w:b/>
        </w:rPr>
        <w:t>Рагимат</w:t>
      </w:r>
      <w:proofErr w:type="spellEnd"/>
      <w:r w:rsidR="00B24F55" w:rsidRPr="00B24F55">
        <w:rPr>
          <w:b/>
        </w:rPr>
        <w:t>.</w:t>
      </w:r>
    </w:p>
    <w:p w:rsidR="00BC33D3" w:rsidRDefault="00BC33D3">
      <w:pPr>
        <w:rPr>
          <w:b/>
        </w:rPr>
      </w:pPr>
    </w:p>
    <w:p w:rsidR="00BC33D3" w:rsidRDefault="00BC33D3">
      <w:pPr>
        <w:rPr>
          <w:b/>
        </w:rPr>
      </w:pPr>
    </w:p>
    <w:p w:rsidR="00BC33D3" w:rsidRPr="00B24F55" w:rsidRDefault="00BC33D3">
      <w:pPr>
        <w:rPr>
          <w:b/>
        </w:rPr>
      </w:pPr>
    </w:p>
    <w:sectPr w:rsidR="00BC33D3" w:rsidRPr="00B24F55" w:rsidSect="0056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3FEB"/>
    <w:rsid w:val="001642CB"/>
    <w:rsid w:val="00213C6B"/>
    <w:rsid w:val="00543FEB"/>
    <w:rsid w:val="0056537E"/>
    <w:rsid w:val="005C2897"/>
    <w:rsid w:val="006825CA"/>
    <w:rsid w:val="007A61D7"/>
    <w:rsid w:val="00B24F55"/>
    <w:rsid w:val="00BC33D3"/>
    <w:rsid w:val="00BD42DA"/>
    <w:rsid w:val="00D60212"/>
    <w:rsid w:val="00EA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11</cp:revision>
  <dcterms:created xsi:type="dcterms:W3CDTF">2022-07-18T08:08:00Z</dcterms:created>
  <dcterms:modified xsi:type="dcterms:W3CDTF">2022-07-18T09:10:00Z</dcterms:modified>
</cp:coreProperties>
</file>