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E020F1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0"/>
        </w:rPr>
      </w:pPr>
      <w:r>
        <w:rPr>
          <w:b w:val="1"/>
          <w:sz w:val="20"/>
        </w:rPr>
        <w:t xml:space="preserve">    </w:t>
      </w:r>
      <w:r>
        <w:rPr>
          <w:b w:val="1"/>
          <w:sz w:val="20"/>
        </w:rPr>
        <w:t xml:space="preserve">              </w:t>
      </w:r>
      <w:r>
        <w:rPr>
          <w:rFonts w:ascii="CENTURY SCHOOLBOOK" w:hAnsi="CENTURY SCHOOLBOOK"/>
          <w:b w:val="1"/>
          <w:sz w:val="20"/>
        </w:rPr>
        <w:t>ПЛАН</w:t>
      </w:r>
      <w:r>
        <w:rPr>
          <w:rFonts w:ascii="Broadway" w:hAnsi="Broadway"/>
          <w:b w:val="1"/>
          <w:sz w:val="20"/>
        </w:rPr>
        <w:t xml:space="preserve">  </w:t>
      </w:r>
      <w:r>
        <w:rPr>
          <w:rFonts w:ascii="CENTURY SCHOOLBOOK" w:hAnsi="CENTURY SCHOOLBOOK"/>
          <w:b w:val="1"/>
          <w:sz w:val="20"/>
        </w:rPr>
        <w:t>РАБОТЫ</w:t>
      </w:r>
      <w:r>
        <w:rPr>
          <w:rFonts w:ascii="Broadway" w:hAnsi="Broadway"/>
          <w:b w:val="1"/>
          <w:sz w:val="20"/>
        </w:rPr>
        <w:t xml:space="preserve">  </w:t>
      </w:r>
      <w:r>
        <w:rPr>
          <w:rFonts w:ascii="CENTURY SCHOOLBOOK" w:hAnsi="CENTURY SCHOOLBOOK"/>
          <w:b w:val="1"/>
          <w:sz w:val="20"/>
        </w:rPr>
        <w:t>МКУ</w:t>
      </w:r>
      <w:r>
        <w:rPr>
          <w:rFonts w:ascii="Broadway" w:hAnsi="Broadway"/>
          <w:b w:val="1"/>
          <w:sz w:val="20"/>
        </w:rPr>
        <w:t xml:space="preserve"> </w:t>
      </w:r>
      <w:r>
        <w:rPr>
          <w:rFonts w:ascii="CENTURY SCHOOLBOOK" w:hAnsi="CENTURY SCHOOLBOOK"/>
          <w:b w:val="1"/>
          <w:sz w:val="20"/>
        </w:rPr>
        <w:t>КДЦ</w:t>
      </w:r>
      <w:r>
        <w:rPr>
          <w:rFonts w:ascii="Broadway" w:hAnsi="Broadway"/>
          <w:b w:val="1"/>
          <w:sz w:val="20"/>
        </w:rPr>
        <w:t xml:space="preserve">  </w:t>
      </w:r>
      <w:r>
        <w:rPr>
          <w:rFonts w:ascii="CENTURY SCHOOLBOOK" w:hAnsi="CENTURY SCHOOLBOOK"/>
          <w:b w:val="1"/>
          <w:sz w:val="20"/>
        </w:rPr>
        <w:t>с</w:t>
      </w:r>
      <w:r>
        <w:rPr>
          <w:rFonts w:ascii="Broadway" w:hAnsi="Broadway"/>
          <w:b w:val="1"/>
          <w:sz w:val="20"/>
        </w:rPr>
        <w:t>.</w:t>
      </w:r>
      <w:r>
        <w:rPr>
          <w:rFonts w:ascii="CENTURY SCHOOLBOOK" w:hAnsi="CENTURY SCHOOLBOOK"/>
          <w:b w:val="1"/>
          <w:sz w:val="20"/>
        </w:rPr>
        <w:t>СТАЛЬСКОЕ</w:t>
      </w:r>
      <w:r>
        <w:rPr>
          <w:rFonts w:ascii="Broadway" w:hAnsi="Broadway"/>
          <w:b w:val="1"/>
          <w:sz w:val="20"/>
        </w:rPr>
        <w:t xml:space="preserve">  </w:t>
      </w:r>
      <w:r>
        <w:rPr>
          <w:rFonts w:ascii="CENTURY SCHOOLBOOK" w:hAnsi="CENTURY SCHOOLBOOK"/>
          <w:b w:val="1"/>
          <w:sz w:val="20"/>
        </w:rPr>
        <w:t>НА</w:t>
      </w:r>
      <w:r>
        <w:rPr>
          <w:rFonts w:ascii="Broadway" w:hAnsi="Broadway"/>
          <w:b w:val="1"/>
          <w:sz w:val="20"/>
        </w:rPr>
        <w:t xml:space="preserve"> 202</w:t>
      </w:r>
      <w:r>
        <w:rPr>
          <w:rFonts w:ascii="Broadway" w:hAnsi="Broadway"/>
          <w:b w:val="1"/>
          <w:sz w:val="20"/>
        </w:rPr>
        <w:t>1</w:t>
      </w:r>
      <w:r>
        <w:rPr>
          <w:rFonts w:ascii="CENTURY SCHOOLBOOK" w:hAnsi="CENTURY SCHOOLBOOK"/>
          <w:b w:val="1"/>
          <w:sz w:val="20"/>
        </w:rPr>
        <w:t>ГОД</w:t>
      </w:r>
    </w:p>
    <w:tbl>
      <w:tblPr>
        <w:tblStyle w:val="T2"/>
        <w:tblW w:w="0" w:type="auto"/>
        <w:tblInd w:w="-1281" w:type="dxa"/>
        <w:tblLayout w:type="fixed"/>
        <w:tblLook w:val="04A0"/>
      </w:tblPr>
      <w:tblGrid/>
      <w:tr>
        <w:trPr>
          <w:gridAfter w:val="0"/>
        </w:trPr>
        <w:tc>
          <w:tcPr>
            <w:tcW w:w="510" w:type="dxa"/>
          </w:tcPr>
          <w:p>
            <w:pPr>
              <w:rPr>
                <w:b w:val="1"/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</w:tc>
        <w:tc>
          <w:tcPr>
            <w:tcW w:w="2370" w:type="dxa"/>
          </w:tcPr>
          <w:p>
            <w:pPr>
              <w:rPr>
                <w:b w:val="1"/>
                <w:sz w:val="20"/>
              </w:rPr>
            </w:pPr>
          </w:p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МЕРОПРИЯТИЯ</w:t>
            </w:r>
          </w:p>
          <w:p>
            <w:pPr>
              <w:rPr>
                <w:b w:val="1"/>
                <w:sz w:val="20"/>
              </w:rPr>
            </w:pPr>
          </w:p>
          <w:p>
            <w:pPr>
              <w:rPr>
                <w:b w:val="1"/>
                <w:sz w:val="20"/>
              </w:rPr>
            </w:pPr>
          </w:p>
        </w:tc>
        <w:tc>
          <w:tcPr>
            <w:tcW w:w="1545" w:type="dxa"/>
          </w:tcPr>
          <w:p>
            <w:pPr>
              <w:rPr>
                <w:b w:val="1"/>
                <w:sz w:val="20"/>
              </w:rPr>
            </w:pPr>
          </w:p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ФОРМА РАБОТЫ</w:t>
            </w:r>
          </w:p>
        </w:tc>
        <w:tc>
          <w:tcPr>
            <w:tcW w:w="1215" w:type="dxa"/>
          </w:tcPr>
          <w:p>
            <w:pPr>
              <w:rPr>
                <w:b w:val="1"/>
                <w:sz w:val="20"/>
              </w:rPr>
            </w:pPr>
          </w:p>
          <w:p>
            <w:pPr>
              <w:rPr>
                <w:b w:val="1"/>
                <w:sz w:val="20"/>
              </w:rPr>
            </w:pPr>
            <w:bookmarkStart w:id="0" w:name="_GoBack"/>
            <w:bookmarkEnd w:id="0"/>
            <w:r>
              <w:rPr>
                <w:b w:val="1"/>
                <w:sz w:val="20"/>
              </w:rPr>
              <w:t>ДАТА ПРОВЕДЕНИИЯ</w:t>
            </w:r>
          </w:p>
          <w:p>
            <w:pPr>
              <w:rPr>
                <w:b w:val="1"/>
                <w:sz w:val="20"/>
              </w:rPr>
            </w:pPr>
          </w:p>
        </w:tc>
        <w:tc>
          <w:tcPr>
            <w:tcW w:w="2985" w:type="dxa"/>
          </w:tcPr>
          <w:p>
            <w:pPr>
              <w:rPr>
                <w:b w:val="1"/>
                <w:sz w:val="20"/>
              </w:rPr>
            </w:pPr>
          </w:p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МЕСТО ПРОВЕДЕНИЯ</w:t>
            </w:r>
          </w:p>
        </w:tc>
        <w:tc>
          <w:tcPr>
            <w:tcW w:w="2250" w:type="dxa"/>
          </w:tcPr>
          <w:p>
            <w:pPr>
              <w:rPr>
                <w:b w:val="1"/>
                <w:sz w:val="20"/>
              </w:rPr>
            </w:pPr>
          </w:p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ОТВЕТСТВЕННЫЙ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(СОВМЕСТНО с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Библиотеками-.Стальск -Шушановка)</w:t>
            </w:r>
          </w:p>
        </w:tc>
      </w:tr>
      <w:tr>
        <w:trPr>
          <w:gridBefore w:val="0"/>
          <w:trHeight w:hRule="atLeast" w:val="1185"/>
        </w:trPr>
        <w:tc>
          <w:tcPr>
            <w:tcW w:w="510" w:type="dxa"/>
          </w:tcPr>
          <w:p>
            <w:pPr>
              <w:spacing w:after="160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rPr>
                <w:sz w:val="20"/>
              </w:rPr>
            </w:pPr>
          </w:p>
        </w:tc>
        <w:tc>
          <w:tcPr>
            <w:tcW w:w="2370" w:type="dxa"/>
            <w:vAlign w:val="top"/>
          </w:tcPr>
          <w:p>
            <w:pPr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</w:rPr>
              <w:t>Дагестан,наш общий дом".(</w:t>
            </w:r>
            <w:r>
              <w:rPr>
                <w:b w:val="1"/>
                <w:sz w:val="20"/>
              </w:rPr>
              <w:t>ко дню образования ДАССР)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Беседа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Библиотека\Стальск 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1185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70" w:type="dxa"/>
          </w:tcPr>
          <w:p>
            <w:pPr>
              <w:ind w:left="0" w:right="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нлай акция "Родные языки народов Дагестана"</w:t>
            </w:r>
            <w:r>
              <w:rPr>
                <w:b w:val="1"/>
                <w:sz w:val="20"/>
              </w:rPr>
              <w:t>(</w:t>
            </w:r>
            <w:r>
              <w:rPr>
                <w:b w:val="1"/>
                <w:sz w:val="20"/>
              </w:rPr>
              <w:t xml:space="preserve">ко  дню образования ДАССР</w:t>
            </w:r>
            <w:r>
              <w:rPr>
                <w:b w:val="1"/>
                <w:sz w:val="20"/>
              </w:rPr>
              <w:t>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нлайн акция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Би</w:t>
            </w:r>
            <w:r>
              <w:rPr>
                <w:sz w:val="20"/>
              </w:rPr>
              <w:t>блиотеки\КДЦ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 библиотеки</w:t>
            </w:r>
          </w:p>
        </w:tc>
      </w:tr>
      <w:tr>
        <w:trPr>
          <w:gridBefore w:val="0"/>
          <w:trHeight w:hRule="atLeast" w:val="117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70" w:type="dxa"/>
          </w:tcPr>
          <w:p>
            <w:pPr>
              <w:ind w:left="0" w:right="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нлайн флешмоб "Фото в национальных костюмах</w:t>
            </w:r>
            <w:r>
              <w:rPr>
                <w:sz w:val="20"/>
              </w:rPr>
              <w:t>"</w:t>
            </w:r>
            <w:r>
              <w:rPr>
                <w:b w:val="1"/>
                <w:sz w:val="20"/>
              </w:rPr>
              <w:t xml:space="preserve">(ко  дню образования ДАССР)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нлайн акция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Библиотеки</w:t>
            </w:r>
            <w:r>
              <w:rPr>
                <w:sz w:val="20"/>
              </w:rPr>
              <w:t>\КДЦ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тек</w:t>
            </w:r>
            <w:r>
              <w:rPr>
                <w:sz w:val="20"/>
              </w:rPr>
              <w:t>и</w:t>
            </w:r>
          </w:p>
        </w:tc>
      </w:tr>
      <w:tr>
        <w:trPr>
          <w:gridBefore w:val="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70" w:type="dxa"/>
          </w:tcPr>
          <w:p>
            <w:pPr>
              <w:rPr>
                <w:b w:val="1"/>
                <w:sz w:val="20"/>
              </w:rPr>
            </w:pPr>
            <w:r>
              <w:rPr>
                <w:sz w:val="20"/>
              </w:rPr>
              <w:t>Книжная выставка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(</w:t>
            </w:r>
            <w:r>
              <w:rPr>
                <w:b w:val="1"/>
                <w:sz w:val="20"/>
              </w:rPr>
              <w:t xml:space="preserve">ко </w:t>
            </w:r>
            <w:r>
              <w:rPr>
                <w:b w:val="1"/>
                <w:sz w:val="20"/>
              </w:rPr>
              <w:t>д</w:t>
            </w:r>
            <w:r>
              <w:rPr>
                <w:b w:val="1"/>
                <w:sz w:val="20"/>
              </w:rPr>
              <w:t>ню образования ДАССР</w:t>
            </w:r>
            <w:r>
              <w:rPr>
                <w:b w:val="1"/>
                <w:sz w:val="20"/>
              </w:rPr>
              <w:t>)</w:t>
            </w:r>
          </w:p>
          <w:p>
            <w:pPr>
              <w:rPr>
                <w:sz w:val="20"/>
              </w:rPr>
            </w:pP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Выставка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Январь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КДЦ-библиотека\шушановка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"Блокадный Ленинграда" .(ко дню блокады Ленинграда)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Акция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Январь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Парк отдыха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 xml:space="preserve">Слава воинам </w:t>
            </w:r>
            <w:r>
              <w:rPr>
                <w:sz w:val="20"/>
              </w:rPr>
              <w:t>интернаци</w:t>
            </w:r>
            <w:r>
              <w:rPr>
                <w:sz w:val="20"/>
              </w:rPr>
              <w:t>оналистам</w:t>
            </w:r>
            <w:r>
              <w:rPr>
                <w:sz w:val="20"/>
              </w:rPr>
              <w:t>!"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(ко дню памяти воинов – интернационалистов)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Торжественный вечер.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Февраль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Стальск. админ.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«Защитники земли русской»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Вечер-встреча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Февраль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Они прославили Дагестан"</w:t>
            </w:r>
            <w:r>
              <w:rPr>
                <w:sz w:val="20"/>
              </w:rPr>
              <w:t>Имена в ист</w:t>
            </w:r>
            <w:r>
              <w:rPr>
                <w:sz w:val="20"/>
              </w:rPr>
              <w:t>ории образования ДАССР</w:t>
            </w:r>
            <w:r>
              <w:rPr>
                <w:b w:val="1"/>
                <w:sz w:val="20"/>
              </w:rPr>
              <w:t xml:space="preserve">(ко  дню образования ДАССР)</w:t>
            </w:r>
          </w:p>
          <w:p>
            <w:pPr>
              <w:rPr>
                <w:sz w:val="20"/>
              </w:rPr>
            </w:pP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Поэтический    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час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Февраль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КДЦ-библ.шушвновка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Люб</w:t>
            </w:r>
            <w:r>
              <w:rPr>
                <w:sz w:val="20"/>
              </w:rPr>
              <w:t xml:space="preserve">имые женщины"ко </w:t>
            </w:r>
            <w:r>
              <w:rPr>
                <w:sz w:val="20"/>
              </w:rPr>
              <w:t xml:space="preserve"> д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 xml:space="preserve"> 8 Марта»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Вечер отдыха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Март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КДЦ-Библ.Стальск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День культуры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Вечер – концерт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Март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Чтение стихов в национальных костюмах</w:t>
            </w:r>
            <w:r>
              <w:rPr>
                <w:b w:val="1"/>
                <w:sz w:val="20"/>
              </w:rPr>
              <w:t>(</w:t>
            </w:r>
            <w:r>
              <w:rPr>
                <w:b w:val="1"/>
                <w:sz w:val="20"/>
              </w:rPr>
              <w:t xml:space="preserve"> ко </w:t>
            </w:r>
            <w:r>
              <w:rPr>
                <w:b w:val="1"/>
                <w:sz w:val="20"/>
              </w:rPr>
              <w:t>д</w:t>
            </w:r>
            <w:r>
              <w:rPr>
                <w:b w:val="1"/>
                <w:sz w:val="20"/>
              </w:rPr>
              <w:t>ню образ</w:t>
            </w:r>
            <w:r>
              <w:rPr>
                <w:b w:val="1"/>
                <w:sz w:val="20"/>
              </w:rPr>
              <w:t>ования</w:t>
            </w:r>
            <w:r>
              <w:rPr>
                <w:b w:val="1"/>
                <w:sz w:val="20"/>
              </w:rPr>
              <w:t xml:space="preserve"> ДАССР</w:t>
            </w:r>
            <w:r>
              <w:rPr>
                <w:b w:val="1"/>
                <w:sz w:val="20"/>
              </w:rPr>
              <w:t>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Мероприятие для школьников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Апрель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Библ.шушан.Стальск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«Человек сам себе враг»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Беседа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Апрель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КДЦ\ библ.шушановка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Международный день книги.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Беседа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Апрель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КДЦ\библ.шушановка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Праздник труда и мира. 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Вечер отдыха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Май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КДЦ\библ.шуш.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День Победы 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Встреча ветеранов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Май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Админ.Стальск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Герои наши</w:t>
            </w:r>
            <w:r>
              <w:rPr>
                <w:sz w:val="20"/>
              </w:rPr>
              <w:t>»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праздник-</w:t>
            </w:r>
            <w:r>
              <w:rPr>
                <w:sz w:val="20"/>
              </w:rPr>
              <w:t>встреча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Май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 \шуш.библ.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«Мое родимое село»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Праздник – вечер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Май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КДЦ\шуш.библ.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Рассказы о притчах"</w:t>
            </w:r>
            <w:r>
              <w:rPr>
                <w:sz w:val="20"/>
              </w:rPr>
              <w:t xml:space="preserve">» </w:t>
            </w:r>
            <w:r>
              <w:rPr>
                <w:b w:val="1"/>
                <w:sz w:val="20"/>
              </w:rPr>
              <w:t xml:space="preserve">(ко дню </w:t>
            </w:r>
            <w:r>
              <w:rPr>
                <w:b w:val="1"/>
                <w:sz w:val="20"/>
              </w:rPr>
              <w:t>образ</w:t>
            </w:r>
            <w:r>
              <w:rPr>
                <w:b w:val="1"/>
                <w:sz w:val="20"/>
              </w:rPr>
              <w:t xml:space="preserve">ования  </w:t>
            </w:r>
            <w:r>
              <w:rPr>
                <w:b w:val="1"/>
                <w:sz w:val="20"/>
              </w:rPr>
              <w:t>ДАССР</w:t>
            </w:r>
            <w:r>
              <w:rPr>
                <w:sz w:val="20"/>
              </w:rPr>
              <w:t>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фле</w:t>
            </w:r>
            <w:r>
              <w:rPr>
                <w:sz w:val="20"/>
              </w:rPr>
              <w:t>ш</w:t>
            </w:r>
            <w:r>
              <w:rPr>
                <w:sz w:val="20"/>
              </w:rPr>
              <w:t>моб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Май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Библ.Стальск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Последний звонок 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Линейка\школа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Май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школа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Дети-</w:t>
            </w:r>
            <w:r>
              <w:rPr>
                <w:sz w:val="20"/>
              </w:rPr>
              <w:t>таланты</w:t>
            </w:r>
            <w:r>
              <w:rPr>
                <w:sz w:val="20"/>
              </w:rPr>
              <w:t>» (ко дню защиты детей)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Праздник для детей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Июнь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КДЦ\Шуш.библ.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«В память о вечно живых» (ко дню скорби)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Встреча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Июнь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КДЦ\библ.шуш.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кухня народов Дагестана</w:t>
            </w:r>
            <w:r>
              <w:rPr>
                <w:sz w:val="20"/>
              </w:rPr>
              <w:t>»</w:t>
            </w:r>
            <w:r>
              <w:rPr>
                <w:b w:val="1"/>
                <w:sz w:val="20"/>
              </w:rPr>
              <w:t>(</w:t>
            </w:r>
            <w:r>
              <w:rPr>
                <w:b w:val="1"/>
                <w:sz w:val="20"/>
              </w:rPr>
              <w:t xml:space="preserve">ко </w:t>
            </w:r>
            <w:r>
              <w:rPr>
                <w:b w:val="1"/>
                <w:sz w:val="20"/>
              </w:rPr>
              <w:t>д</w:t>
            </w:r>
            <w:r>
              <w:rPr>
                <w:b w:val="1"/>
                <w:sz w:val="20"/>
              </w:rPr>
              <w:t>ню образ</w:t>
            </w:r>
            <w:r>
              <w:rPr>
                <w:b w:val="1"/>
                <w:sz w:val="20"/>
              </w:rPr>
              <w:t xml:space="preserve">ования </w:t>
            </w:r>
            <w:r>
              <w:rPr>
                <w:b w:val="1"/>
                <w:sz w:val="20"/>
              </w:rPr>
              <w:t>ДАССР</w:t>
            </w:r>
            <w:r>
              <w:rPr>
                <w:b w:val="1"/>
                <w:sz w:val="20"/>
              </w:rPr>
              <w:t>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Беседа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Июнь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КДЦ\библ.шуш.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«Праздник свободы и мира» (ко дню России)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Выставка, беседа, концерт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Июнь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КДЦ\библ.шуш.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Конституция глазами детей</w:t>
            </w:r>
            <w:r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(ко дню конституции Дагестана) 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Беседа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Июль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КДЦ\библ.шуш.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«День семьи в моем селе»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Встреча на дому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Июль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КДЦ\библ.шуш.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«Под флагом России я живу»(ко дню флага России)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Беседа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Август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КДЦ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766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Здравствуй школьная пора!</w:t>
            </w:r>
            <w:r>
              <w:rPr>
                <w:sz w:val="20"/>
              </w:rPr>
              <w:t xml:space="preserve">» (ко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дню знаний)</w:t>
            </w:r>
          </w:p>
          <w:p>
            <w:pPr>
              <w:rPr>
                <w:sz w:val="20"/>
              </w:rPr>
            </w:pP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Торжественная линейка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Сентябрь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школа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831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День единства народов Дагестана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Дагестан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В единстве наша сила"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(ко  дню образования ДАССР)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Сельское поселение(в школе)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И это вс</w:t>
            </w:r>
            <w:r>
              <w:rPr>
                <w:sz w:val="20"/>
              </w:rPr>
              <w:t>ё</w:t>
            </w:r>
            <w:r>
              <w:rPr>
                <w:sz w:val="20"/>
              </w:rPr>
              <w:t xml:space="preserve"> о ВАС</w:t>
            </w:r>
            <w:r>
              <w:rPr>
                <w:sz w:val="20"/>
              </w:rPr>
              <w:t>» (ко Дню учителя)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вечер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Октябрь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школа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«Сыны Отечества» (ко дню единства России)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Беседа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Ноябрь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Админ.Стальское 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«Моя страна единая семья» (ко дню единства)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Концерт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Ноябрь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КДЦ\библ.Стальск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моя мама лучшая на свете</w:t>
            </w:r>
            <w:r>
              <w:rPr>
                <w:sz w:val="20"/>
              </w:rPr>
              <w:t>» ( ко Дню Матери)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Праздник, беседа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Ноябрь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КДЦ\библ.Шуш.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  <w:tr>
        <w:trPr>
          <w:gridBefore w:val="0"/>
          <w:trHeight w:hRule="atLeast" w:val="610"/>
        </w:trPr>
        <w:tc>
          <w:tcPr>
            <w:tcW w:w="51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«Главный закон страны» (ко дню конституции России)</w:t>
            </w:r>
          </w:p>
        </w:tc>
        <w:tc>
          <w:tcPr>
            <w:tcW w:w="154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Встреча с многодетными матерями </w:t>
            </w:r>
          </w:p>
        </w:tc>
        <w:tc>
          <w:tcPr>
            <w:tcW w:w="121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Декабрь</w:t>
            </w:r>
          </w:p>
        </w:tc>
        <w:tc>
          <w:tcPr>
            <w:tcW w:w="298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Библ.Стальск</w:t>
            </w:r>
          </w:p>
        </w:tc>
        <w:tc>
          <w:tcPr>
            <w:tcW w:w="2250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КДЦ-библиотеки</w:t>
            </w:r>
          </w:p>
        </w:tc>
      </w:tr>
    </w:tbl>
    <w:p>
      <w:pPr>
        <w:rPr>
          <w:sz w:val="20"/>
        </w:rPr>
      </w:pPr>
      <w:r>
        <w:rPr>
          <w:sz w:val="20"/>
        </w:rPr>
        <w:t xml:space="preserve">  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ДИРЕКТОР КДЦ с.СТАЛЬСКОЕ                                                                   ДЖАЛАЛОВА Р.Ю.</w:t>
      </w:r>
    </w:p>
    <w:sectPr>
      <w:type w:val="nextPage"/>
      <w:pgSz w:w="11906" w:h="16838" w:code="9"/>
      <w:pgMar w:left="1701" w:right="850" w:top="74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