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BB" w:rsidRPr="00EB7CE3" w:rsidRDefault="00C15FBB" w:rsidP="00B778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</w:rPr>
      </w:pPr>
      <w:r w:rsidRPr="00EB7CE3">
        <w:rPr>
          <w:rFonts w:ascii="Times New Roman" w:hAnsi="Times New Roman"/>
          <w:b/>
          <w:bCs/>
        </w:rPr>
        <w:t>ПРО</w:t>
      </w:r>
      <w:r w:rsidRPr="00EB7CE3">
        <w:rPr>
          <w:rFonts w:ascii="Times New Roman" w:hAnsi="Times New Roman"/>
          <w:b/>
          <w:bCs/>
          <w:spacing w:val="-2"/>
        </w:rPr>
        <w:t>Т</w:t>
      </w:r>
      <w:r w:rsidRPr="00EB7CE3">
        <w:rPr>
          <w:rFonts w:ascii="Times New Roman" w:hAnsi="Times New Roman"/>
          <w:b/>
          <w:bCs/>
        </w:rPr>
        <w:t>О</w:t>
      </w:r>
      <w:r w:rsidRPr="00EB7CE3">
        <w:rPr>
          <w:rFonts w:ascii="Times New Roman" w:hAnsi="Times New Roman"/>
          <w:b/>
          <w:bCs/>
          <w:spacing w:val="-2"/>
        </w:rPr>
        <w:t>К</w:t>
      </w:r>
      <w:r w:rsidRPr="00EB7CE3">
        <w:rPr>
          <w:rFonts w:ascii="Times New Roman" w:hAnsi="Times New Roman"/>
          <w:b/>
          <w:bCs/>
        </w:rPr>
        <w:t>ОЛ</w:t>
      </w:r>
    </w:p>
    <w:p w:rsidR="003F4E04" w:rsidRPr="00EB7CE3" w:rsidRDefault="003F4E04" w:rsidP="00B778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</w:rPr>
      </w:pPr>
      <w:r w:rsidRPr="00EB7CE3">
        <w:rPr>
          <w:rFonts w:ascii="Times New Roman" w:hAnsi="Times New Roman"/>
          <w:b/>
          <w:bCs/>
        </w:rPr>
        <w:t>р</w:t>
      </w:r>
      <w:r w:rsidRPr="00EB7CE3">
        <w:rPr>
          <w:rFonts w:ascii="Times New Roman" w:hAnsi="Times New Roman"/>
          <w:b/>
          <w:bCs/>
          <w:spacing w:val="-1"/>
        </w:rPr>
        <w:t>ас</w:t>
      </w:r>
      <w:r w:rsidRPr="00EB7CE3">
        <w:rPr>
          <w:rFonts w:ascii="Times New Roman" w:hAnsi="Times New Roman"/>
          <w:b/>
          <w:bCs/>
        </w:rPr>
        <w:t>с</w:t>
      </w:r>
      <w:r w:rsidRPr="00EB7CE3">
        <w:rPr>
          <w:rFonts w:ascii="Times New Roman" w:hAnsi="Times New Roman"/>
          <w:b/>
          <w:bCs/>
          <w:spacing w:val="-1"/>
        </w:rPr>
        <w:t>м</w:t>
      </w:r>
      <w:r w:rsidRPr="00EB7CE3">
        <w:rPr>
          <w:rFonts w:ascii="Times New Roman" w:hAnsi="Times New Roman"/>
          <w:b/>
          <w:bCs/>
        </w:rPr>
        <w:t>отр</w:t>
      </w:r>
      <w:r w:rsidRPr="00EB7CE3">
        <w:rPr>
          <w:rFonts w:ascii="Times New Roman" w:hAnsi="Times New Roman"/>
          <w:b/>
          <w:bCs/>
          <w:spacing w:val="-2"/>
        </w:rPr>
        <w:t>ени</w:t>
      </w:r>
      <w:r w:rsidRPr="00EB7CE3">
        <w:rPr>
          <w:rFonts w:ascii="Times New Roman" w:hAnsi="Times New Roman"/>
          <w:b/>
          <w:bCs/>
        </w:rPr>
        <w:t>я</w:t>
      </w:r>
      <w:r w:rsidRPr="00EB7CE3">
        <w:rPr>
          <w:rFonts w:ascii="Times New Roman" w:hAnsi="Times New Roman"/>
          <w:spacing w:val="-2"/>
        </w:rPr>
        <w:t xml:space="preserve"> </w:t>
      </w:r>
      <w:r w:rsidRPr="00EB7CE3">
        <w:rPr>
          <w:rFonts w:ascii="Times New Roman" w:hAnsi="Times New Roman"/>
          <w:b/>
          <w:bCs/>
        </w:rPr>
        <w:t>зая</w:t>
      </w:r>
      <w:r w:rsidRPr="00EB7CE3">
        <w:rPr>
          <w:rFonts w:ascii="Times New Roman" w:hAnsi="Times New Roman"/>
          <w:b/>
          <w:bCs/>
          <w:spacing w:val="-3"/>
        </w:rPr>
        <w:t>в</w:t>
      </w:r>
      <w:r w:rsidRPr="00EB7CE3">
        <w:rPr>
          <w:rFonts w:ascii="Times New Roman" w:hAnsi="Times New Roman"/>
          <w:b/>
          <w:bCs/>
        </w:rPr>
        <w:t xml:space="preserve">ок </w:t>
      </w:r>
      <w:r w:rsidR="00C15FBB" w:rsidRPr="00EB7CE3">
        <w:rPr>
          <w:rFonts w:ascii="Times New Roman" w:hAnsi="Times New Roman"/>
          <w:b/>
          <w:bCs/>
        </w:rPr>
        <w:t>на</w:t>
      </w:r>
      <w:r w:rsidR="00C15FBB" w:rsidRPr="00EB7CE3">
        <w:rPr>
          <w:rFonts w:ascii="Times New Roman" w:hAnsi="Times New Roman"/>
          <w:spacing w:val="-1"/>
        </w:rPr>
        <w:t xml:space="preserve"> </w:t>
      </w:r>
      <w:r w:rsidR="00C15FBB" w:rsidRPr="00EB7CE3">
        <w:rPr>
          <w:rFonts w:ascii="Times New Roman" w:hAnsi="Times New Roman"/>
          <w:b/>
          <w:bCs/>
        </w:rPr>
        <w:t>у</w:t>
      </w:r>
      <w:r w:rsidR="00C15FBB" w:rsidRPr="00EB7CE3">
        <w:rPr>
          <w:rFonts w:ascii="Times New Roman" w:hAnsi="Times New Roman"/>
          <w:b/>
          <w:bCs/>
          <w:spacing w:val="-1"/>
        </w:rPr>
        <w:t>ч</w:t>
      </w:r>
      <w:r w:rsidR="00C15FBB" w:rsidRPr="00EB7CE3">
        <w:rPr>
          <w:rFonts w:ascii="Times New Roman" w:hAnsi="Times New Roman"/>
          <w:b/>
          <w:bCs/>
        </w:rPr>
        <w:t>ас</w:t>
      </w:r>
      <w:r w:rsidR="00C15FBB" w:rsidRPr="00EB7CE3">
        <w:rPr>
          <w:rFonts w:ascii="Times New Roman" w:hAnsi="Times New Roman"/>
          <w:b/>
          <w:bCs/>
          <w:spacing w:val="-3"/>
        </w:rPr>
        <w:t>т</w:t>
      </w:r>
      <w:r w:rsidR="00C15FBB" w:rsidRPr="00EB7CE3">
        <w:rPr>
          <w:rFonts w:ascii="Times New Roman" w:hAnsi="Times New Roman"/>
          <w:b/>
          <w:bCs/>
        </w:rPr>
        <w:t>ие</w:t>
      </w:r>
      <w:r w:rsidR="00C15FBB" w:rsidRPr="00EB7CE3">
        <w:rPr>
          <w:rFonts w:ascii="Times New Roman" w:hAnsi="Times New Roman"/>
          <w:spacing w:val="-1"/>
        </w:rPr>
        <w:t xml:space="preserve"> </w:t>
      </w:r>
      <w:r w:rsidR="00C15FBB" w:rsidRPr="00EB7CE3">
        <w:rPr>
          <w:rFonts w:ascii="Times New Roman" w:hAnsi="Times New Roman"/>
          <w:b/>
          <w:bCs/>
        </w:rPr>
        <w:t>в</w:t>
      </w:r>
      <w:r w:rsidR="00C15FBB" w:rsidRPr="00EB7CE3">
        <w:rPr>
          <w:rFonts w:ascii="Times New Roman" w:hAnsi="Times New Roman"/>
        </w:rPr>
        <w:t xml:space="preserve"> </w:t>
      </w:r>
      <w:r w:rsidRPr="00EB7CE3">
        <w:rPr>
          <w:rFonts w:ascii="Times New Roman" w:hAnsi="Times New Roman"/>
          <w:b/>
          <w:bCs/>
        </w:rPr>
        <w:t>земельном</w:t>
      </w:r>
      <w:r w:rsidRPr="00EB7CE3">
        <w:rPr>
          <w:rFonts w:ascii="Times New Roman" w:hAnsi="Times New Roman"/>
        </w:rPr>
        <w:t xml:space="preserve"> </w:t>
      </w:r>
      <w:r w:rsidR="00C15FBB" w:rsidRPr="00EB7CE3">
        <w:rPr>
          <w:rFonts w:ascii="Times New Roman" w:hAnsi="Times New Roman"/>
          <w:b/>
          <w:bCs/>
        </w:rPr>
        <w:t>аукц</w:t>
      </w:r>
      <w:r w:rsidR="00C15FBB" w:rsidRPr="00EB7CE3">
        <w:rPr>
          <w:rFonts w:ascii="Times New Roman" w:hAnsi="Times New Roman"/>
          <w:b/>
          <w:bCs/>
          <w:spacing w:val="-3"/>
        </w:rPr>
        <w:t>и</w:t>
      </w:r>
      <w:r w:rsidR="00C15FBB" w:rsidRPr="00EB7CE3">
        <w:rPr>
          <w:rFonts w:ascii="Times New Roman" w:hAnsi="Times New Roman"/>
          <w:b/>
          <w:bCs/>
        </w:rPr>
        <w:t>оне</w:t>
      </w:r>
      <w:r w:rsidR="00C15FBB" w:rsidRPr="00EB7CE3">
        <w:rPr>
          <w:rFonts w:ascii="Times New Roman" w:hAnsi="Times New Roman"/>
        </w:rPr>
        <w:t xml:space="preserve"> </w:t>
      </w:r>
    </w:p>
    <w:p w:rsidR="00C15FBB" w:rsidRPr="00EB7CE3" w:rsidRDefault="00C15FBB" w:rsidP="00B778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</w:rPr>
      </w:pPr>
    </w:p>
    <w:p w:rsidR="00C15FBB" w:rsidRPr="00EB7CE3" w:rsidRDefault="00511AA8" w:rsidP="00B778EF">
      <w:pPr>
        <w:widowControl w:val="0"/>
        <w:tabs>
          <w:tab w:val="left" w:pos="142"/>
          <w:tab w:val="left" w:pos="8973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/>
        </w:rPr>
      </w:pPr>
      <w:r w:rsidRPr="00EB7CE3">
        <w:rPr>
          <w:rFonts w:ascii="Times New Roman" w:hAnsi="Times New Roman"/>
          <w:b/>
          <w:spacing w:val="1"/>
        </w:rPr>
        <w:t>с. Стальское</w:t>
      </w:r>
      <w:r w:rsidR="00C15FBB" w:rsidRPr="00EB7CE3">
        <w:rPr>
          <w:rFonts w:ascii="Times New Roman" w:hAnsi="Times New Roman"/>
          <w:b/>
          <w:spacing w:val="1"/>
        </w:rPr>
        <w:t xml:space="preserve">   </w:t>
      </w:r>
      <w:r w:rsidR="00DB098E" w:rsidRPr="00EB7CE3">
        <w:rPr>
          <w:rFonts w:ascii="Times New Roman" w:hAnsi="Times New Roman"/>
          <w:b/>
          <w:spacing w:val="1"/>
        </w:rPr>
        <w:t xml:space="preserve"> </w:t>
      </w:r>
      <w:r w:rsidR="00C15FBB" w:rsidRPr="00EB7CE3">
        <w:rPr>
          <w:rFonts w:ascii="Times New Roman" w:hAnsi="Times New Roman"/>
          <w:b/>
          <w:spacing w:val="1"/>
        </w:rPr>
        <w:t xml:space="preserve">                                                      </w:t>
      </w:r>
      <w:r w:rsidR="00EB7CE3">
        <w:rPr>
          <w:rFonts w:ascii="Times New Roman" w:hAnsi="Times New Roman"/>
          <w:b/>
          <w:spacing w:val="1"/>
        </w:rPr>
        <w:t xml:space="preserve">                  </w:t>
      </w:r>
      <w:r w:rsidR="00C15FBB" w:rsidRPr="00EB7CE3">
        <w:rPr>
          <w:rFonts w:ascii="Times New Roman" w:hAnsi="Times New Roman"/>
          <w:b/>
          <w:spacing w:val="1"/>
        </w:rPr>
        <w:t xml:space="preserve">      </w:t>
      </w:r>
      <w:r w:rsidR="00AB37E4" w:rsidRPr="00EB7CE3">
        <w:rPr>
          <w:rFonts w:ascii="Times New Roman" w:hAnsi="Times New Roman"/>
          <w:b/>
          <w:spacing w:val="1"/>
        </w:rPr>
        <w:t xml:space="preserve">                    </w:t>
      </w:r>
      <w:r w:rsidR="00C15FBB" w:rsidRPr="00EB7CE3">
        <w:rPr>
          <w:rFonts w:ascii="Times New Roman" w:hAnsi="Times New Roman"/>
          <w:b/>
          <w:spacing w:val="1"/>
        </w:rPr>
        <w:t xml:space="preserve">       </w:t>
      </w:r>
      <w:r w:rsidR="00A231EB">
        <w:rPr>
          <w:rFonts w:ascii="Times New Roman" w:hAnsi="Times New Roman"/>
          <w:b/>
          <w:spacing w:val="1"/>
        </w:rPr>
        <w:t>26.11.2018</w:t>
      </w:r>
      <w:r w:rsidR="00027F8C" w:rsidRPr="00EB7CE3">
        <w:rPr>
          <w:rFonts w:ascii="Times New Roman" w:hAnsi="Times New Roman"/>
          <w:b/>
          <w:spacing w:val="1"/>
        </w:rPr>
        <w:t xml:space="preserve"> </w:t>
      </w:r>
      <w:r w:rsidR="00C15FBB" w:rsidRPr="00EB7CE3">
        <w:rPr>
          <w:rFonts w:ascii="Times New Roman" w:hAnsi="Times New Roman"/>
          <w:b/>
        </w:rPr>
        <w:t xml:space="preserve">г. </w:t>
      </w:r>
    </w:p>
    <w:p w:rsidR="00C15FBB" w:rsidRDefault="00C15FBB" w:rsidP="00B778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</w:rPr>
      </w:pPr>
    </w:p>
    <w:p w:rsidR="00EB7CE3" w:rsidRPr="00EB7CE3" w:rsidRDefault="00EB7CE3" w:rsidP="00B778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</w:rPr>
      </w:pPr>
    </w:p>
    <w:p w:rsidR="00C15FBB" w:rsidRPr="00EB7CE3" w:rsidRDefault="007C352C" w:rsidP="00B778EF">
      <w:pPr>
        <w:widowControl w:val="0"/>
        <w:tabs>
          <w:tab w:val="left" w:pos="142"/>
          <w:tab w:val="left" w:pos="1144"/>
          <w:tab w:val="left" w:pos="2194"/>
          <w:tab w:val="left" w:pos="2684"/>
          <w:tab w:val="left" w:pos="3331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</w:rPr>
      </w:pPr>
      <w:r w:rsidRPr="00EB7CE3">
        <w:rPr>
          <w:rFonts w:ascii="Times New Roman" w:hAnsi="Times New Roman"/>
        </w:rPr>
        <w:t xml:space="preserve">Комиссия  </w:t>
      </w:r>
      <w:r w:rsidR="00511AA8" w:rsidRPr="00EB7CE3">
        <w:rPr>
          <w:rFonts w:ascii="Times New Roman" w:hAnsi="Times New Roman"/>
        </w:rPr>
        <w:t>проведению аукционов по продаже земельных участков и аукционов на право заключения договоров аренды  земельных участков, расположенных на территории  сельского поселения «сельс</w:t>
      </w:r>
      <w:r w:rsidR="00511AA8" w:rsidRPr="00EB7CE3">
        <w:rPr>
          <w:rFonts w:ascii="Times New Roman" w:hAnsi="Times New Roman"/>
        </w:rPr>
        <w:t>о</w:t>
      </w:r>
      <w:r w:rsidR="00511AA8" w:rsidRPr="00EB7CE3">
        <w:rPr>
          <w:rFonts w:ascii="Times New Roman" w:hAnsi="Times New Roman"/>
        </w:rPr>
        <w:t>вет Стальский»</w:t>
      </w:r>
      <w:r w:rsidRPr="00EB7CE3">
        <w:rPr>
          <w:rFonts w:ascii="Times New Roman" w:hAnsi="Times New Roman"/>
        </w:rPr>
        <w:t xml:space="preserve"> </w:t>
      </w:r>
      <w:r w:rsidR="00C15FBB" w:rsidRPr="00EB7CE3">
        <w:rPr>
          <w:rFonts w:ascii="Times New Roman" w:hAnsi="Times New Roman"/>
        </w:rPr>
        <w:t xml:space="preserve"> (далее – </w:t>
      </w:r>
      <w:r w:rsidR="00C15FBB" w:rsidRPr="00EB7CE3">
        <w:rPr>
          <w:rFonts w:ascii="Times New Roman" w:hAnsi="Times New Roman"/>
          <w:b/>
        </w:rPr>
        <w:t>Аукционная комиссия</w:t>
      </w:r>
      <w:r w:rsidR="00C15FBB" w:rsidRPr="00EB7CE3">
        <w:rPr>
          <w:rFonts w:ascii="Times New Roman" w:hAnsi="Times New Roman"/>
        </w:rPr>
        <w:t>):</w:t>
      </w:r>
    </w:p>
    <w:p w:rsidR="00C378F4" w:rsidRPr="00EB7CE3" w:rsidRDefault="00C378F4" w:rsidP="00B778EF">
      <w:pPr>
        <w:widowControl w:val="0"/>
        <w:tabs>
          <w:tab w:val="left" w:pos="142"/>
          <w:tab w:val="left" w:pos="1144"/>
          <w:tab w:val="left" w:pos="2194"/>
          <w:tab w:val="left" w:pos="2684"/>
          <w:tab w:val="left" w:pos="3331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</w:rPr>
      </w:pPr>
    </w:p>
    <w:tbl>
      <w:tblPr>
        <w:tblW w:w="9889" w:type="dxa"/>
        <w:tblLayout w:type="fixed"/>
        <w:tblLook w:val="01E0"/>
      </w:tblPr>
      <w:tblGrid>
        <w:gridCol w:w="675"/>
        <w:gridCol w:w="6096"/>
        <w:gridCol w:w="3118"/>
      </w:tblGrid>
      <w:tr w:rsidR="000659B9" w:rsidRPr="00EB7CE3" w:rsidTr="000659B9">
        <w:trPr>
          <w:trHeight w:val="623"/>
        </w:trPr>
        <w:tc>
          <w:tcPr>
            <w:tcW w:w="675" w:type="dxa"/>
          </w:tcPr>
          <w:p w:rsidR="000659B9" w:rsidRPr="00EB7CE3" w:rsidRDefault="000659B9" w:rsidP="00B778EF">
            <w:pPr>
              <w:widowControl w:val="0"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/>
              </w:rPr>
            </w:pPr>
            <w:r w:rsidRPr="00EB7CE3">
              <w:rPr>
                <w:rFonts w:ascii="Times New Roman" w:hAnsi="Times New Roman"/>
              </w:rPr>
              <w:t>1</w:t>
            </w:r>
          </w:p>
        </w:tc>
        <w:tc>
          <w:tcPr>
            <w:tcW w:w="6096" w:type="dxa"/>
          </w:tcPr>
          <w:p w:rsidR="000659B9" w:rsidRPr="00EB7CE3" w:rsidRDefault="00FE0C30" w:rsidP="00B80528">
            <w:pPr>
              <w:widowControl w:val="0"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CE3">
              <w:rPr>
                <w:rFonts w:ascii="Times New Roman" w:hAnsi="Times New Roman"/>
              </w:rPr>
              <w:t>Счетовод-кассир администрации СП  «сельсовет Стальский»</w:t>
            </w:r>
            <w:r w:rsidR="000659B9" w:rsidRPr="00EB7CE3">
              <w:rPr>
                <w:rFonts w:ascii="Times New Roman" w:hAnsi="Times New Roman"/>
              </w:rPr>
              <w:t>, председатель комиссии</w:t>
            </w:r>
          </w:p>
        </w:tc>
        <w:tc>
          <w:tcPr>
            <w:tcW w:w="3118" w:type="dxa"/>
          </w:tcPr>
          <w:p w:rsidR="000659B9" w:rsidRPr="00EB7CE3" w:rsidRDefault="00FE0C30" w:rsidP="00B778EF">
            <w:pPr>
              <w:widowControl w:val="0"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/>
              </w:rPr>
            </w:pPr>
            <w:r w:rsidRPr="00EB7CE3">
              <w:rPr>
                <w:rFonts w:ascii="Times New Roman" w:hAnsi="Times New Roman"/>
              </w:rPr>
              <w:t>Абдулгамидова Э.М.</w:t>
            </w:r>
          </w:p>
        </w:tc>
      </w:tr>
      <w:tr w:rsidR="000659B9" w:rsidRPr="00EB7CE3" w:rsidTr="000659B9">
        <w:tc>
          <w:tcPr>
            <w:tcW w:w="675" w:type="dxa"/>
          </w:tcPr>
          <w:p w:rsidR="000659B9" w:rsidRPr="00EB7CE3" w:rsidRDefault="000659B9" w:rsidP="00B778EF">
            <w:pPr>
              <w:widowControl w:val="0"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/>
              </w:rPr>
            </w:pPr>
            <w:r w:rsidRPr="00EB7CE3">
              <w:rPr>
                <w:rFonts w:ascii="Times New Roman" w:hAnsi="Times New Roman"/>
              </w:rPr>
              <w:t>2</w:t>
            </w:r>
          </w:p>
        </w:tc>
        <w:tc>
          <w:tcPr>
            <w:tcW w:w="6096" w:type="dxa"/>
          </w:tcPr>
          <w:p w:rsidR="000659B9" w:rsidRPr="00EB7CE3" w:rsidRDefault="00FE0C30" w:rsidP="00B80528">
            <w:pPr>
              <w:widowControl w:val="0"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CE3">
              <w:rPr>
                <w:rFonts w:ascii="Times New Roman" w:hAnsi="Times New Roman"/>
              </w:rPr>
              <w:t>Главный бухгалтер  администрации  СП «сельсовет Стал</w:t>
            </w:r>
            <w:r w:rsidRPr="00EB7CE3">
              <w:rPr>
                <w:rFonts w:ascii="Times New Roman" w:hAnsi="Times New Roman"/>
              </w:rPr>
              <w:t>ь</w:t>
            </w:r>
            <w:r w:rsidRPr="00EB7CE3">
              <w:rPr>
                <w:rFonts w:ascii="Times New Roman" w:hAnsi="Times New Roman"/>
              </w:rPr>
              <w:t>ский»</w:t>
            </w:r>
            <w:r w:rsidR="000659B9" w:rsidRPr="00EB7CE3">
              <w:rPr>
                <w:rFonts w:ascii="Times New Roman" w:hAnsi="Times New Roman"/>
              </w:rPr>
              <w:t>, заместитель председателя комиссии</w:t>
            </w:r>
          </w:p>
        </w:tc>
        <w:tc>
          <w:tcPr>
            <w:tcW w:w="3118" w:type="dxa"/>
          </w:tcPr>
          <w:p w:rsidR="000659B9" w:rsidRPr="00EB7CE3" w:rsidRDefault="00FE0C30" w:rsidP="00B778EF">
            <w:pPr>
              <w:widowControl w:val="0"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/>
              </w:rPr>
            </w:pPr>
            <w:r w:rsidRPr="00EB7CE3">
              <w:rPr>
                <w:rFonts w:ascii="Times New Roman" w:hAnsi="Times New Roman"/>
              </w:rPr>
              <w:t>Телякаев Т.Г.</w:t>
            </w:r>
          </w:p>
        </w:tc>
      </w:tr>
      <w:tr w:rsidR="000659B9" w:rsidRPr="00EB7CE3" w:rsidTr="000659B9">
        <w:tc>
          <w:tcPr>
            <w:tcW w:w="675" w:type="dxa"/>
          </w:tcPr>
          <w:p w:rsidR="000659B9" w:rsidRPr="00EB7CE3" w:rsidRDefault="000659B9" w:rsidP="00B778EF">
            <w:pPr>
              <w:widowControl w:val="0"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/>
              </w:rPr>
            </w:pPr>
            <w:r w:rsidRPr="00EB7CE3">
              <w:rPr>
                <w:rFonts w:ascii="Times New Roman" w:hAnsi="Times New Roman"/>
              </w:rPr>
              <w:t>3</w:t>
            </w:r>
          </w:p>
        </w:tc>
        <w:tc>
          <w:tcPr>
            <w:tcW w:w="6096" w:type="dxa"/>
          </w:tcPr>
          <w:p w:rsidR="000659B9" w:rsidRPr="00EB7CE3" w:rsidRDefault="00B80528" w:rsidP="00B80528">
            <w:pPr>
              <w:widowControl w:val="0"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528">
              <w:rPr>
                <w:rFonts w:ascii="Times New Roman" w:hAnsi="Times New Roman"/>
              </w:rPr>
              <w:t>Специалист 2 категории по земельным и имущественным в</w:t>
            </w:r>
            <w:r w:rsidRPr="00B80528">
              <w:rPr>
                <w:rFonts w:ascii="Times New Roman" w:hAnsi="Times New Roman"/>
              </w:rPr>
              <w:t>о</w:t>
            </w:r>
            <w:r w:rsidRPr="00B80528">
              <w:rPr>
                <w:rFonts w:ascii="Times New Roman" w:hAnsi="Times New Roman"/>
              </w:rPr>
              <w:t>просам администрации СП «сельсовет Стальский»</w:t>
            </w:r>
            <w:r w:rsidR="000659B9" w:rsidRPr="00EB7CE3">
              <w:rPr>
                <w:rFonts w:ascii="Times New Roman" w:hAnsi="Times New Roman"/>
              </w:rPr>
              <w:t>, секретарь комиссии</w:t>
            </w:r>
          </w:p>
        </w:tc>
        <w:tc>
          <w:tcPr>
            <w:tcW w:w="3118" w:type="dxa"/>
          </w:tcPr>
          <w:p w:rsidR="000659B9" w:rsidRPr="00EB7CE3" w:rsidRDefault="00270D11" w:rsidP="00934DE2">
            <w:pPr>
              <w:widowControl w:val="0"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/>
              </w:rPr>
            </w:pPr>
            <w:r w:rsidRPr="00EB7CE3">
              <w:rPr>
                <w:rFonts w:ascii="Times New Roman" w:hAnsi="Times New Roman"/>
              </w:rPr>
              <w:t xml:space="preserve">Магомедов </w:t>
            </w:r>
            <w:r w:rsidR="00934DE2">
              <w:rPr>
                <w:rFonts w:ascii="Times New Roman" w:hAnsi="Times New Roman"/>
              </w:rPr>
              <w:t>Т.</w:t>
            </w:r>
            <w:r w:rsidR="00B80528">
              <w:rPr>
                <w:rFonts w:ascii="Times New Roman" w:hAnsi="Times New Roman"/>
              </w:rPr>
              <w:t>М.</w:t>
            </w:r>
          </w:p>
        </w:tc>
      </w:tr>
    </w:tbl>
    <w:p w:rsidR="00C378F4" w:rsidRPr="00EB7CE3" w:rsidRDefault="00C378F4" w:rsidP="00B778EF">
      <w:pPr>
        <w:pStyle w:val="a8"/>
        <w:tabs>
          <w:tab w:val="left" w:pos="142"/>
        </w:tabs>
        <w:ind w:left="0" w:firstLine="142"/>
        <w:rPr>
          <w:sz w:val="22"/>
          <w:szCs w:val="22"/>
          <w:lang w:val="ru-RU"/>
        </w:rPr>
      </w:pPr>
    </w:p>
    <w:p w:rsidR="00C378F4" w:rsidRPr="00EB7CE3" w:rsidRDefault="00C378F4" w:rsidP="00B778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/>
          <w:bCs/>
          <w:u w:val="single"/>
        </w:rPr>
      </w:pPr>
      <w:r w:rsidRPr="00EB7CE3">
        <w:rPr>
          <w:rFonts w:ascii="Times New Roman" w:hAnsi="Times New Roman"/>
          <w:b/>
          <w:u w:val="single"/>
        </w:rPr>
        <w:t>Аук</w:t>
      </w:r>
      <w:r w:rsidRPr="00EB7CE3">
        <w:rPr>
          <w:rFonts w:ascii="Times New Roman" w:hAnsi="Times New Roman"/>
          <w:b/>
          <w:spacing w:val="-1"/>
          <w:u w:val="single"/>
        </w:rPr>
        <w:t>ци</w:t>
      </w:r>
      <w:r w:rsidRPr="00EB7CE3">
        <w:rPr>
          <w:rFonts w:ascii="Times New Roman" w:hAnsi="Times New Roman"/>
          <w:b/>
          <w:u w:val="single"/>
        </w:rPr>
        <w:t>он</w:t>
      </w:r>
      <w:r w:rsidRPr="00EB7CE3">
        <w:rPr>
          <w:rFonts w:ascii="Times New Roman" w:hAnsi="Times New Roman"/>
          <w:b/>
          <w:spacing w:val="-1"/>
          <w:u w:val="single"/>
        </w:rPr>
        <w:t>н</w:t>
      </w:r>
      <w:r w:rsidRPr="00EB7CE3">
        <w:rPr>
          <w:rFonts w:ascii="Times New Roman" w:hAnsi="Times New Roman"/>
          <w:b/>
          <w:u w:val="single"/>
        </w:rPr>
        <w:t>ая</w:t>
      </w:r>
      <w:r w:rsidRPr="00EB7CE3">
        <w:rPr>
          <w:rFonts w:ascii="Times New Roman" w:hAnsi="Times New Roman"/>
          <w:b/>
          <w:spacing w:val="8"/>
          <w:u w:val="single"/>
        </w:rPr>
        <w:t xml:space="preserve"> </w:t>
      </w:r>
      <w:r w:rsidRPr="00EB7CE3">
        <w:rPr>
          <w:rFonts w:ascii="Times New Roman" w:hAnsi="Times New Roman"/>
          <w:b/>
          <w:spacing w:val="-1"/>
          <w:u w:val="single"/>
        </w:rPr>
        <w:t>ко</w:t>
      </w:r>
      <w:r w:rsidRPr="00EB7CE3">
        <w:rPr>
          <w:rFonts w:ascii="Times New Roman" w:hAnsi="Times New Roman"/>
          <w:b/>
          <w:u w:val="single"/>
        </w:rPr>
        <w:t>мис</w:t>
      </w:r>
      <w:r w:rsidRPr="00EB7CE3">
        <w:rPr>
          <w:rFonts w:ascii="Times New Roman" w:hAnsi="Times New Roman"/>
          <w:b/>
          <w:spacing w:val="-3"/>
          <w:u w:val="single"/>
        </w:rPr>
        <w:t>с</w:t>
      </w:r>
      <w:r w:rsidRPr="00EB7CE3">
        <w:rPr>
          <w:rFonts w:ascii="Times New Roman" w:hAnsi="Times New Roman"/>
          <w:b/>
          <w:spacing w:val="-1"/>
          <w:u w:val="single"/>
        </w:rPr>
        <w:t>и</w:t>
      </w:r>
      <w:r w:rsidRPr="00EB7CE3">
        <w:rPr>
          <w:rFonts w:ascii="Times New Roman" w:hAnsi="Times New Roman"/>
          <w:b/>
          <w:u w:val="single"/>
        </w:rPr>
        <w:t>я</w:t>
      </w:r>
      <w:r w:rsidRPr="00EB7CE3">
        <w:rPr>
          <w:rFonts w:ascii="Times New Roman" w:hAnsi="Times New Roman"/>
          <w:b/>
          <w:spacing w:val="8"/>
          <w:u w:val="single"/>
        </w:rPr>
        <w:t xml:space="preserve"> </w:t>
      </w:r>
      <w:r w:rsidRPr="00EB7CE3">
        <w:rPr>
          <w:rFonts w:ascii="Times New Roman" w:hAnsi="Times New Roman"/>
          <w:b/>
          <w:spacing w:val="1"/>
          <w:u w:val="single"/>
        </w:rPr>
        <w:t xml:space="preserve">присутствует в полном </w:t>
      </w:r>
      <w:r w:rsidRPr="00EB7CE3">
        <w:rPr>
          <w:rFonts w:ascii="Times New Roman" w:hAnsi="Times New Roman"/>
          <w:b/>
          <w:u w:val="single"/>
        </w:rPr>
        <w:t>состав</w:t>
      </w:r>
      <w:r w:rsidRPr="00EB7CE3">
        <w:rPr>
          <w:rFonts w:ascii="Times New Roman" w:hAnsi="Times New Roman"/>
          <w:b/>
          <w:spacing w:val="-1"/>
          <w:u w:val="single"/>
        </w:rPr>
        <w:t>е</w:t>
      </w:r>
      <w:r w:rsidRPr="00EB7CE3">
        <w:rPr>
          <w:rFonts w:ascii="Times New Roman" w:hAnsi="Times New Roman"/>
          <w:b/>
          <w:u w:val="single"/>
        </w:rPr>
        <w:t>.</w:t>
      </w:r>
      <w:r w:rsidRPr="00EB7CE3">
        <w:rPr>
          <w:rFonts w:ascii="Times New Roman" w:hAnsi="Times New Roman"/>
          <w:b/>
          <w:bCs/>
          <w:u w:val="single"/>
        </w:rPr>
        <w:t xml:space="preserve"> Кв</w:t>
      </w:r>
      <w:r w:rsidRPr="00EB7CE3">
        <w:rPr>
          <w:rFonts w:ascii="Times New Roman" w:hAnsi="Times New Roman"/>
          <w:b/>
          <w:bCs/>
          <w:spacing w:val="-1"/>
          <w:u w:val="single"/>
        </w:rPr>
        <w:t>о</w:t>
      </w:r>
      <w:r w:rsidRPr="00EB7CE3">
        <w:rPr>
          <w:rFonts w:ascii="Times New Roman" w:hAnsi="Times New Roman"/>
          <w:b/>
          <w:bCs/>
          <w:spacing w:val="-2"/>
          <w:u w:val="single"/>
        </w:rPr>
        <w:t>р</w:t>
      </w:r>
      <w:r w:rsidRPr="00EB7CE3">
        <w:rPr>
          <w:rFonts w:ascii="Times New Roman" w:hAnsi="Times New Roman"/>
          <w:b/>
          <w:bCs/>
          <w:u w:val="single"/>
        </w:rPr>
        <w:t>ум</w:t>
      </w:r>
      <w:r w:rsidRPr="00EB7CE3">
        <w:rPr>
          <w:rFonts w:ascii="Times New Roman" w:hAnsi="Times New Roman"/>
          <w:b/>
          <w:spacing w:val="1"/>
          <w:u w:val="single"/>
        </w:rPr>
        <w:t xml:space="preserve"> </w:t>
      </w:r>
      <w:r w:rsidRPr="00EB7CE3">
        <w:rPr>
          <w:rFonts w:ascii="Times New Roman" w:hAnsi="Times New Roman"/>
          <w:b/>
          <w:bCs/>
          <w:u w:val="single"/>
        </w:rPr>
        <w:t>им</w:t>
      </w:r>
      <w:r w:rsidRPr="00EB7CE3">
        <w:rPr>
          <w:rFonts w:ascii="Times New Roman" w:hAnsi="Times New Roman"/>
          <w:b/>
          <w:bCs/>
          <w:spacing w:val="-1"/>
          <w:u w:val="single"/>
        </w:rPr>
        <w:t>е</w:t>
      </w:r>
      <w:r w:rsidRPr="00EB7CE3">
        <w:rPr>
          <w:rFonts w:ascii="Times New Roman" w:hAnsi="Times New Roman"/>
          <w:b/>
          <w:bCs/>
          <w:u w:val="single"/>
        </w:rPr>
        <w:t>е</w:t>
      </w:r>
      <w:r w:rsidRPr="00EB7CE3">
        <w:rPr>
          <w:rFonts w:ascii="Times New Roman" w:hAnsi="Times New Roman"/>
          <w:b/>
          <w:bCs/>
          <w:spacing w:val="-4"/>
          <w:u w:val="single"/>
        </w:rPr>
        <w:t>т</w:t>
      </w:r>
      <w:r w:rsidRPr="00EB7CE3">
        <w:rPr>
          <w:rFonts w:ascii="Times New Roman" w:hAnsi="Times New Roman"/>
          <w:b/>
          <w:bCs/>
          <w:u w:val="single"/>
        </w:rPr>
        <w:t>ся.</w:t>
      </w:r>
    </w:p>
    <w:p w:rsidR="00A0450C" w:rsidRDefault="00A0450C" w:rsidP="00B778EF">
      <w:pPr>
        <w:tabs>
          <w:tab w:val="left" w:pos="142"/>
        </w:tabs>
        <w:spacing w:after="0" w:line="240" w:lineRule="auto"/>
        <w:ind w:firstLine="142"/>
        <w:jc w:val="center"/>
        <w:rPr>
          <w:rFonts w:ascii="Times New Roman" w:hAnsi="Times New Roman"/>
          <w:b/>
        </w:rPr>
      </w:pPr>
    </w:p>
    <w:p w:rsidR="00EB7CE3" w:rsidRPr="00EB7CE3" w:rsidRDefault="00EB7CE3" w:rsidP="00B778EF">
      <w:pPr>
        <w:tabs>
          <w:tab w:val="left" w:pos="142"/>
        </w:tabs>
        <w:spacing w:after="0" w:line="240" w:lineRule="auto"/>
        <w:ind w:firstLine="142"/>
        <w:jc w:val="center"/>
        <w:rPr>
          <w:rFonts w:ascii="Times New Roman" w:hAnsi="Times New Roman"/>
          <w:b/>
        </w:rPr>
      </w:pPr>
    </w:p>
    <w:p w:rsidR="00A0450C" w:rsidRPr="00EB7CE3" w:rsidRDefault="00A0450C" w:rsidP="00B778EF">
      <w:pPr>
        <w:tabs>
          <w:tab w:val="left" w:pos="142"/>
        </w:tabs>
        <w:spacing w:after="0" w:line="240" w:lineRule="auto"/>
        <w:ind w:firstLine="142"/>
        <w:jc w:val="center"/>
        <w:rPr>
          <w:rFonts w:ascii="Times New Roman" w:hAnsi="Times New Roman"/>
          <w:b/>
        </w:rPr>
      </w:pPr>
      <w:r w:rsidRPr="00EB7CE3">
        <w:rPr>
          <w:rFonts w:ascii="Times New Roman" w:hAnsi="Times New Roman"/>
          <w:b/>
        </w:rPr>
        <w:t>ПОВЕСТКА ДНЯ:</w:t>
      </w:r>
    </w:p>
    <w:p w:rsidR="00A0450C" w:rsidRPr="00EB7CE3" w:rsidRDefault="00A0450C" w:rsidP="00B778EF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/>
        </w:rPr>
      </w:pPr>
      <w:r w:rsidRPr="00EB7CE3">
        <w:rPr>
          <w:rFonts w:ascii="Times New Roman" w:hAnsi="Times New Roman"/>
        </w:rPr>
        <w:t xml:space="preserve">Рассмотрение заявок на участие в земельном аукционе от </w:t>
      </w:r>
      <w:r w:rsidR="00A231EB">
        <w:rPr>
          <w:rFonts w:ascii="Times New Roman" w:hAnsi="Times New Roman"/>
        </w:rPr>
        <w:t>26.11.2018</w:t>
      </w:r>
      <w:r w:rsidR="00ED2489">
        <w:rPr>
          <w:rFonts w:ascii="Times New Roman" w:hAnsi="Times New Roman"/>
        </w:rPr>
        <w:t xml:space="preserve"> </w:t>
      </w:r>
      <w:r w:rsidRPr="00EB7CE3">
        <w:rPr>
          <w:rFonts w:ascii="Times New Roman" w:hAnsi="Times New Roman"/>
        </w:rPr>
        <w:t xml:space="preserve">г. </w:t>
      </w:r>
    </w:p>
    <w:p w:rsidR="00EB7CE3" w:rsidRPr="00EB7CE3" w:rsidRDefault="00EB7CE3" w:rsidP="00B778EF">
      <w:pPr>
        <w:tabs>
          <w:tab w:val="left" w:pos="142"/>
        </w:tabs>
        <w:spacing w:after="0" w:line="240" w:lineRule="auto"/>
        <w:ind w:firstLine="142"/>
        <w:jc w:val="center"/>
        <w:rPr>
          <w:rFonts w:ascii="Times New Roman" w:hAnsi="Times New Roman"/>
          <w:b/>
          <w:bCs/>
          <w:u w:val="single"/>
        </w:rPr>
      </w:pPr>
    </w:p>
    <w:p w:rsidR="00A0450C" w:rsidRPr="00EB7CE3" w:rsidRDefault="00A0450C" w:rsidP="00B778EF">
      <w:pPr>
        <w:tabs>
          <w:tab w:val="left" w:pos="142"/>
        </w:tabs>
        <w:spacing w:after="0" w:line="240" w:lineRule="auto"/>
        <w:ind w:firstLine="142"/>
        <w:jc w:val="center"/>
        <w:rPr>
          <w:rFonts w:ascii="Times New Roman" w:hAnsi="Times New Roman"/>
          <w:b/>
          <w:bCs/>
          <w:u w:val="single"/>
        </w:rPr>
      </w:pPr>
      <w:r w:rsidRPr="00EB7CE3">
        <w:rPr>
          <w:rFonts w:ascii="Times New Roman" w:hAnsi="Times New Roman"/>
          <w:b/>
          <w:bCs/>
          <w:u w:val="single"/>
        </w:rPr>
        <w:t>Общие сведения об аукционе</w:t>
      </w:r>
    </w:p>
    <w:p w:rsidR="00A0450C" w:rsidRPr="00EB7CE3" w:rsidRDefault="00A0450C" w:rsidP="00B778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/>
          <w:bCs/>
          <w:u w:val="single"/>
        </w:rPr>
      </w:pPr>
    </w:p>
    <w:p w:rsidR="00672B60" w:rsidRPr="00EB7CE3" w:rsidRDefault="009D1689" w:rsidP="00FE0C30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/>
          <w:spacing w:val="-1"/>
        </w:rPr>
      </w:pPr>
      <w:r w:rsidRPr="00EB7CE3">
        <w:rPr>
          <w:rFonts w:ascii="Times New Roman" w:hAnsi="Times New Roman"/>
          <w:spacing w:val="-1"/>
        </w:rPr>
        <w:t xml:space="preserve">Условия </w:t>
      </w:r>
      <w:r w:rsidR="00C15FBB" w:rsidRPr="00EB7CE3">
        <w:rPr>
          <w:rFonts w:ascii="Times New Roman" w:hAnsi="Times New Roman"/>
          <w:spacing w:val="-1"/>
        </w:rPr>
        <w:t>проведени</w:t>
      </w:r>
      <w:r w:rsidRPr="00EB7CE3">
        <w:rPr>
          <w:rFonts w:ascii="Times New Roman" w:hAnsi="Times New Roman"/>
          <w:spacing w:val="-1"/>
        </w:rPr>
        <w:t>я</w:t>
      </w:r>
      <w:r w:rsidR="00C15FBB" w:rsidRPr="00EB7CE3">
        <w:rPr>
          <w:rFonts w:ascii="Times New Roman" w:hAnsi="Times New Roman"/>
          <w:spacing w:val="-1"/>
        </w:rPr>
        <w:t xml:space="preserve"> аукциона утвержден</w:t>
      </w:r>
      <w:r w:rsidRPr="00EB7CE3">
        <w:rPr>
          <w:rFonts w:ascii="Times New Roman" w:hAnsi="Times New Roman"/>
          <w:spacing w:val="-1"/>
        </w:rPr>
        <w:t>ы</w:t>
      </w:r>
      <w:r w:rsidR="00C15FBB" w:rsidRPr="00EB7CE3">
        <w:rPr>
          <w:rFonts w:ascii="Times New Roman" w:hAnsi="Times New Roman"/>
          <w:spacing w:val="-1"/>
        </w:rPr>
        <w:t xml:space="preserve"> </w:t>
      </w:r>
      <w:r w:rsidR="000659B9" w:rsidRPr="00EB7CE3">
        <w:rPr>
          <w:rFonts w:ascii="Times New Roman" w:hAnsi="Times New Roman"/>
          <w:spacing w:val="-1"/>
        </w:rPr>
        <w:t xml:space="preserve">распоряжением </w:t>
      </w:r>
      <w:r w:rsidR="00A231EB" w:rsidRPr="00A231EB">
        <w:rPr>
          <w:rFonts w:ascii="Times New Roman" w:hAnsi="Times New Roman"/>
          <w:spacing w:val="-1"/>
        </w:rPr>
        <w:t>главы СП «сельсовет Стальский»  от 23.10.2018 г. № 160-р «О проведении аукциона»</w:t>
      </w:r>
      <w:r w:rsidR="00FE0C30" w:rsidRPr="00EB7CE3">
        <w:rPr>
          <w:rFonts w:ascii="Times New Roman" w:hAnsi="Times New Roman"/>
          <w:spacing w:val="-1"/>
        </w:rPr>
        <w:t>.</w:t>
      </w:r>
    </w:p>
    <w:p w:rsidR="00C15FBB" w:rsidRPr="00EB7CE3" w:rsidRDefault="00BD49E3" w:rsidP="00B778EF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/>
          <w:spacing w:val="-1"/>
        </w:rPr>
      </w:pPr>
      <w:r w:rsidRPr="00EB7CE3">
        <w:rPr>
          <w:rFonts w:ascii="Times New Roman" w:hAnsi="Times New Roman"/>
          <w:spacing w:val="-1"/>
        </w:rPr>
        <w:t xml:space="preserve"> </w:t>
      </w:r>
      <w:r w:rsidR="003B197A" w:rsidRPr="00EB7CE3">
        <w:rPr>
          <w:rFonts w:ascii="Times New Roman" w:hAnsi="Times New Roman"/>
          <w:spacing w:val="-1"/>
        </w:rPr>
        <w:t xml:space="preserve">Извещение о проведении аукциона </w:t>
      </w:r>
      <w:r w:rsidR="00C15FBB" w:rsidRPr="00EB7CE3">
        <w:rPr>
          <w:rFonts w:ascii="Times New Roman" w:hAnsi="Times New Roman"/>
          <w:spacing w:val="-1"/>
        </w:rPr>
        <w:t xml:space="preserve"> </w:t>
      </w:r>
      <w:r w:rsidR="0041679D" w:rsidRPr="00EB7CE3">
        <w:rPr>
          <w:rFonts w:ascii="Times New Roman" w:hAnsi="Times New Roman"/>
          <w:spacing w:val="-1"/>
        </w:rPr>
        <w:t>опубликовано</w:t>
      </w:r>
      <w:r w:rsidR="00C15FBB" w:rsidRPr="00EB7CE3">
        <w:rPr>
          <w:rFonts w:ascii="Times New Roman" w:hAnsi="Times New Roman"/>
          <w:spacing w:val="-1"/>
        </w:rPr>
        <w:t xml:space="preserve"> на официальном сайте торгов </w:t>
      </w:r>
      <w:r w:rsidR="008C7B00" w:rsidRPr="00EB7CE3">
        <w:rPr>
          <w:rFonts w:ascii="Times New Roman" w:hAnsi="Times New Roman"/>
          <w:spacing w:val="-1"/>
        </w:rPr>
        <w:t>РФ</w:t>
      </w:r>
      <w:r w:rsidR="00C15FBB" w:rsidRPr="00EB7CE3">
        <w:rPr>
          <w:rFonts w:ascii="Times New Roman" w:hAnsi="Times New Roman"/>
          <w:spacing w:val="-1"/>
        </w:rPr>
        <w:t xml:space="preserve"> www.torgi.gov.ru </w:t>
      </w:r>
      <w:r w:rsidR="00A231EB" w:rsidRPr="00934DE2">
        <w:rPr>
          <w:rFonts w:ascii="Times New Roman" w:hAnsi="Times New Roman"/>
          <w:spacing w:val="-1"/>
        </w:rPr>
        <w:t>24.10.2018</w:t>
      </w:r>
      <w:r w:rsidR="00853BCD" w:rsidRPr="00EB7CE3">
        <w:rPr>
          <w:rFonts w:ascii="Times New Roman" w:hAnsi="Times New Roman"/>
          <w:spacing w:val="-1"/>
        </w:rPr>
        <w:t xml:space="preserve">г. </w:t>
      </w:r>
      <w:r w:rsidR="00C15FBB" w:rsidRPr="00EB7CE3">
        <w:rPr>
          <w:rFonts w:ascii="Times New Roman" w:hAnsi="Times New Roman"/>
          <w:spacing w:val="-1"/>
        </w:rPr>
        <w:t xml:space="preserve">(извещение № </w:t>
      </w:r>
      <w:r w:rsidR="00A231EB" w:rsidRPr="00934DE2">
        <w:rPr>
          <w:rFonts w:ascii="Times New Roman" w:hAnsi="Times New Roman"/>
          <w:spacing w:val="-1"/>
        </w:rPr>
        <w:t>241018/10012582/01</w:t>
      </w:r>
      <w:r w:rsidR="00853BCD" w:rsidRPr="00EB7CE3">
        <w:rPr>
          <w:rFonts w:ascii="Times New Roman" w:hAnsi="Times New Roman"/>
          <w:spacing w:val="-1"/>
        </w:rPr>
        <w:t>)</w:t>
      </w:r>
      <w:r w:rsidR="00C15FBB" w:rsidRPr="00EB7CE3">
        <w:rPr>
          <w:rFonts w:ascii="Times New Roman" w:hAnsi="Times New Roman"/>
          <w:spacing w:val="-1"/>
        </w:rPr>
        <w:t>.</w:t>
      </w:r>
    </w:p>
    <w:p w:rsidR="00A64BD0" w:rsidRPr="00EB7CE3" w:rsidRDefault="00C15FBB" w:rsidP="00FE0C30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/>
          <w:spacing w:val="-1"/>
        </w:rPr>
      </w:pPr>
      <w:r w:rsidRPr="00EB7CE3">
        <w:rPr>
          <w:rFonts w:ascii="Times New Roman" w:hAnsi="Times New Roman"/>
          <w:spacing w:val="-1"/>
        </w:rPr>
        <w:t xml:space="preserve">Дата и время начала приема заявок: </w:t>
      </w:r>
      <w:r w:rsidR="00934DE2" w:rsidRPr="00934DE2">
        <w:rPr>
          <w:rFonts w:ascii="Times New Roman" w:hAnsi="Times New Roman"/>
          <w:spacing w:val="-1"/>
        </w:rPr>
        <w:t>26.10.2018 16:00</w:t>
      </w:r>
      <w:r w:rsidRPr="00EB7CE3">
        <w:rPr>
          <w:rFonts w:ascii="Times New Roman" w:hAnsi="Times New Roman"/>
          <w:spacing w:val="-1"/>
        </w:rPr>
        <w:t xml:space="preserve">. </w:t>
      </w:r>
    </w:p>
    <w:p w:rsidR="00C15FBB" w:rsidRPr="00EB7CE3" w:rsidRDefault="00C15FBB" w:rsidP="00FE0C30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/>
          <w:spacing w:val="-1"/>
        </w:rPr>
      </w:pPr>
      <w:r w:rsidRPr="00EB7CE3">
        <w:rPr>
          <w:rFonts w:ascii="Times New Roman" w:hAnsi="Times New Roman"/>
          <w:spacing w:val="-1"/>
        </w:rPr>
        <w:t>Дата и время окончания приема</w:t>
      </w:r>
      <w:r w:rsidR="005F2159" w:rsidRPr="00EB7CE3">
        <w:rPr>
          <w:rFonts w:ascii="Times New Roman" w:hAnsi="Times New Roman"/>
          <w:spacing w:val="-1"/>
        </w:rPr>
        <w:t xml:space="preserve"> заявок</w:t>
      </w:r>
      <w:r w:rsidRPr="00EB7CE3">
        <w:rPr>
          <w:rFonts w:ascii="Times New Roman" w:hAnsi="Times New Roman"/>
          <w:spacing w:val="-1"/>
        </w:rPr>
        <w:t xml:space="preserve">: </w:t>
      </w:r>
      <w:r w:rsidR="00934DE2" w:rsidRPr="00934DE2">
        <w:rPr>
          <w:rFonts w:ascii="Times New Roman" w:hAnsi="Times New Roman"/>
          <w:spacing w:val="-1"/>
        </w:rPr>
        <w:t>22.11.2018 17:00</w:t>
      </w:r>
      <w:r w:rsidRPr="00EB7CE3">
        <w:rPr>
          <w:rFonts w:ascii="Times New Roman" w:hAnsi="Times New Roman"/>
          <w:spacing w:val="-1"/>
        </w:rPr>
        <w:t>.</w:t>
      </w:r>
    </w:p>
    <w:p w:rsidR="00934DE2" w:rsidRPr="00934DE2" w:rsidRDefault="00934DE2" w:rsidP="00934DE2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/>
          <w:spacing w:val="-1"/>
        </w:rPr>
      </w:pPr>
      <w:r w:rsidRPr="00934DE2">
        <w:rPr>
          <w:rFonts w:ascii="Times New Roman" w:hAnsi="Times New Roman"/>
          <w:spacing w:val="-1"/>
        </w:rPr>
        <w:t>Место, дата и время начала и окончания рассмотрения Заявок: Республика Дагестан, Кизилюртовский район, с. Стальское, ул. им. Шамиля, 22,  Администрация  сельского поселения «сельсовет Стальский», кабинет № 2, 26.11.2018 г. с 10 час. 00 мин. по 12 час. 00 мин.</w:t>
      </w:r>
    </w:p>
    <w:p w:rsidR="00934DE2" w:rsidRPr="00934DE2" w:rsidRDefault="00934DE2" w:rsidP="00934DE2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/>
          <w:spacing w:val="-1"/>
        </w:rPr>
      </w:pPr>
      <w:r w:rsidRPr="00934DE2">
        <w:rPr>
          <w:rFonts w:ascii="Times New Roman" w:hAnsi="Times New Roman"/>
          <w:spacing w:val="-1"/>
        </w:rPr>
        <w:t>Место, дата и время проведения аукциона:  Республика Дагестан, Кизилюртовский район, с. Стал</w:t>
      </w:r>
      <w:r w:rsidRPr="00934DE2">
        <w:rPr>
          <w:rFonts w:ascii="Times New Roman" w:hAnsi="Times New Roman"/>
          <w:spacing w:val="-1"/>
        </w:rPr>
        <w:t>ь</w:t>
      </w:r>
      <w:r w:rsidRPr="00934DE2">
        <w:rPr>
          <w:rFonts w:ascii="Times New Roman" w:hAnsi="Times New Roman"/>
          <w:spacing w:val="-1"/>
        </w:rPr>
        <w:t xml:space="preserve">ское, ул. им. Шамиля, 22,  Администрация  сельского поселения «сельсовет Стальский»,  кабинет № 2; 26.11.2018 г. в 14 час. 00 мин </w:t>
      </w:r>
      <w:r>
        <w:rPr>
          <w:rFonts w:ascii="Times New Roman" w:hAnsi="Times New Roman"/>
          <w:spacing w:val="-1"/>
        </w:rPr>
        <w:t xml:space="preserve"> </w:t>
      </w:r>
      <w:r w:rsidRPr="00934DE2">
        <w:rPr>
          <w:rFonts w:ascii="Times New Roman" w:hAnsi="Times New Roman"/>
          <w:spacing w:val="-1"/>
        </w:rPr>
        <w:t>(регистрация Участников аукциона с 13 час. 00 мин. по 13 час. 50 мин.)</w:t>
      </w:r>
    </w:p>
    <w:p w:rsidR="0097081F" w:rsidRPr="00EB7CE3" w:rsidRDefault="0097081F" w:rsidP="00B778EF">
      <w:pPr>
        <w:pStyle w:val="a8"/>
        <w:tabs>
          <w:tab w:val="left" w:pos="142"/>
        </w:tabs>
        <w:ind w:left="0" w:firstLine="142"/>
        <w:jc w:val="center"/>
        <w:rPr>
          <w:b/>
          <w:color w:val="000058"/>
          <w:sz w:val="22"/>
          <w:szCs w:val="22"/>
          <w:lang w:val="ru-RU"/>
        </w:rPr>
      </w:pPr>
    </w:p>
    <w:p w:rsidR="0071600F" w:rsidRPr="00EB7CE3" w:rsidRDefault="0071600F" w:rsidP="00B778EF">
      <w:pPr>
        <w:tabs>
          <w:tab w:val="left" w:pos="142"/>
        </w:tabs>
        <w:spacing w:after="0" w:line="240" w:lineRule="auto"/>
        <w:ind w:firstLine="142"/>
        <w:jc w:val="center"/>
        <w:rPr>
          <w:rFonts w:ascii="Times New Roman" w:hAnsi="Times New Roman"/>
          <w:b/>
          <w:bCs/>
          <w:u w:val="single"/>
        </w:rPr>
      </w:pPr>
      <w:r w:rsidRPr="00EB7CE3">
        <w:rPr>
          <w:rFonts w:ascii="Times New Roman" w:hAnsi="Times New Roman"/>
          <w:b/>
          <w:bCs/>
          <w:u w:val="single"/>
        </w:rPr>
        <w:t>Сведения об Объектах (лотах) аукциона</w:t>
      </w:r>
    </w:p>
    <w:p w:rsidR="00574DA1" w:rsidRPr="00EB7CE3" w:rsidRDefault="00574DA1" w:rsidP="00B778EF">
      <w:pPr>
        <w:pStyle w:val="a8"/>
        <w:tabs>
          <w:tab w:val="left" w:pos="142"/>
        </w:tabs>
        <w:ind w:left="0" w:firstLine="142"/>
        <w:rPr>
          <w:b/>
          <w:sz w:val="22"/>
          <w:szCs w:val="22"/>
          <w:lang w:val="ru-RU"/>
        </w:rPr>
      </w:pPr>
    </w:p>
    <w:p w:rsidR="00934DE2" w:rsidRPr="00BA7EF8" w:rsidRDefault="00934DE2" w:rsidP="00934DE2">
      <w:pPr>
        <w:spacing w:line="240" w:lineRule="auto"/>
        <w:ind w:firstLine="142"/>
        <w:jc w:val="both"/>
        <w:rPr>
          <w:rFonts w:ascii="Times New Roman" w:hAnsi="Times New Roman"/>
          <w:szCs w:val="26"/>
        </w:rPr>
      </w:pPr>
      <w:r w:rsidRPr="00BA7EF8">
        <w:rPr>
          <w:rFonts w:ascii="Times New Roman" w:hAnsi="Times New Roman"/>
          <w:b/>
          <w:szCs w:val="26"/>
          <w:u w:val="single"/>
        </w:rPr>
        <w:t>Лот № 1</w:t>
      </w:r>
      <w:r w:rsidRPr="00BA7EF8">
        <w:rPr>
          <w:rFonts w:ascii="Times New Roman" w:hAnsi="Times New Roman"/>
          <w:szCs w:val="26"/>
        </w:rPr>
        <w:t xml:space="preserve"> - Право заключения договора аренды на  49 лет части земельного участка, находящегося в муниципальной собственности сельского поселения «сельсовет Стальский», относящегося к категории земель сельскохозяйственного назначения  с кадастровым № 05:06:00 00 </w:t>
      </w:r>
      <w:r w:rsidRPr="00BA7EF8">
        <w:rPr>
          <w:rFonts w:ascii="Times New Roman" w:hAnsi="Times New Roman"/>
          <w:b/>
          <w:szCs w:val="26"/>
        </w:rPr>
        <w:t>24:164/3</w:t>
      </w:r>
      <w:r w:rsidRPr="00BA7EF8">
        <w:rPr>
          <w:rFonts w:ascii="Times New Roman" w:hAnsi="Times New Roman"/>
          <w:szCs w:val="26"/>
        </w:rPr>
        <w:t xml:space="preserve">, расположенного по адресу: РД, Кизилюртовский район, с. Стальское, площадью </w:t>
      </w:r>
      <w:r w:rsidRPr="00BA7EF8">
        <w:rPr>
          <w:rFonts w:ascii="Times New Roman" w:hAnsi="Times New Roman"/>
          <w:b/>
          <w:szCs w:val="26"/>
        </w:rPr>
        <w:t xml:space="preserve">56624 </w:t>
      </w:r>
      <w:r w:rsidRPr="00BA7EF8">
        <w:rPr>
          <w:rFonts w:ascii="Times New Roman" w:hAnsi="Times New Roman"/>
          <w:szCs w:val="26"/>
        </w:rPr>
        <w:t>кв.м., с видом разрешенного и</w:t>
      </w:r>
      <w:r w:rsidRPr="00BA7EF8">
        <w:rPr>
          <w:rFonts w:ascii="Times New Roman" w:hAnsi="Times New Roman"/>
          <w:szCs w:val="26"/>
        </w:rPr>
        <w:t>с</w:t>
      </w:r>
      <w:r w:rsidRPr="00BA7EF8">
        <w:rPr>
          <w:rFonts w:ascii="Times New Roman" w:hAnsi="Times New Roman"/>
          <w:szCs w:val="26"/>
        </w:rPr>
        <w:t>пользования – для сельскохозяйственного использования. Ограничения (обременения) отсутствуют.</w:t>
      </w:r>
      <w:r w:rsidRPr="00BA7EF8">
        <w:rPr>
          <w:rFonts w:ascii="Times New Roman" w:hAnsi="Times New Roman"/>
          <w:spacing w:val="1"/>
          <w:szCs w:val="26"/>
        </w:rPr>
        <w:t xml:space="preserve"> Н</w:t>
      </w:r>
      <w:r w:rsidRPr="00BA7EF8">
        <w:rPr>
          <w:rFonts w:ascii="Times New Roman" w:hAnsi="Times New Roman"/>
          <w:szCs w:val="26"/>
        </w:rPr>
        <w:t>ач</w:t>
      </w:r>
      <w:r w:rsidRPr="00BA7EF8">
        <w:rPr>
          <w:rFonts w:ascii="Times New Roman" w:hAnsi="Times New Roman"/>
          <w:spacing w:val="-2"/>
          <w:szCs w:val="26"/>
        </w:rPr>
        <w:t>а</w:t>
      </w:r>
      <w:r w:rsidRPr="00BA7EF8">
        <w:rPr>
          <w:rFonts w:ascii="Times New Roman" w:hAnsi="Times New Roman"/>
          <w:spacing w:val="1"/>
          <w:szCs w:val="26"/>
        </w:rPr>
        <w:t>л</w:t>
      </w:r>
      <w:r w:rsidRPr="00BA7EF8">
        <w:rPr>
          <w:rFonts w:ascii="Times New Roman" w:hAnsi="Times New Roman"/>
          <w:spacing w:val="-2"/>
          <w:szCs w:val="26"/>
        </w:rPr>
        <w:t>ь</w:t>
      </w:r>
      <w:r w:rsidRPr="00BA7EF8">
        <w:rPr>
          <w:rFonts w:ascii="Times New Roman" w:hAnsi="Times New Roman"/>
          <w:szCs w:val="26"/>
        </w:rPr>
        <w:t>ная</w:t>
      </w:r>
      <w:r w:rsidRPr="00BA7EF8">
        <w:rPr>
          <w:rFonts w:ascii="Times New Roman" w:hAnsi="Times New Roman"/>
          <w:spacing w:val="15"/>
          <w:szCs w:val="26"/>
        </w:rPr>
        <w:t xml:space="preserve"> </w:t>
      </w:r>
      <w:r w:rsidRPr="00BA7EF8">
        <w:rPr>
          <w:rFonts w:ascii="Times New Roman" w:hAnsi="Times New Roman"/>
          <w:szCs w:val="26"/>
        </w:rPr>
        <w:t>цена</w:t>
      </w:r>
      <w:r w:rsidRPr="00BA7EF8">
        <w:rPr>
          <w:rFonts w:ascii="Times New Roman" w:hAnsi="Times New Roman"/>
          <w:spacing w:val="15"/>
          <w:szCs w:val="26"/>
        </w:rPr>
        <w:t xml:space="preserve"> </w:t>
      </w:r>
      <w:r w:rsidRPr="00BA7EF8">
        <w:rPr>
          <w:rFonts w:ascii="Times New Roman" w:hAnsi="Times New Roman"/>
          <w:szCs w:val="26"/>
        </w:rPr>
        <w:t>пр</w:t>
      </w:r>
      <w:r w:rsidRPr="00BA7EF8">
        <w:rPr>
          <w:rFonts w:ascii="Times New Roman" w:hAnsi="Times New Roman"/>
          <w:spacing w:val="-2"/>
          <w:szCs w:val="26"/>
        </w:rPr>
        <w:t>е</w:t>
      </w:r>
      <w:r w:rsidRPr="00BA7EF8">
        <w:rPr>
          <w:rFonts w:ascii="Times New Roman" w:hAnsi="Times New Roman"/>
          <w:spacing w:val="-1"/>
          <w:szCs w:val="26"/>
        </w:rPr>
        <w:t>д</w:t>
      </w:r>
      <w:r w:rsidRPr="00BA7EF8">
        <w:rPr>
          <w:rFonts w:ascii="Times New Roman" w:hAnsi="Times New Roman"/>
          <w:spacing w:val="1"/>
          <w:szCs w:val="26"/>
        </w:rPr>
        <w:t>м</w:t>
      </w:r>
      <w:r w:rsidRPr="00BA7EF8">
        <w:rPr>
          <w:rFonts w:ascii="Times New Roman" w:hAnsi="Times New Roman"/>
          <w:spacing w:val="-2"/>
          <w:szCs w:val="26"/>
        </w:rPr>
        <w:t>е</w:t>
      </w:r>
      <w:r w:rsidRPr="00BA7EF8">
        <w:rPr>
          <w:rFonts w:ascii="Times New Roman" w:hAnsi="Times New Roman"/>
          <w:szCs w:val="26"/>
        </w:rPr>
        <w:t>та</w:t>
      </w:r>
      <w:r w:rsidRPr="00BA7EF8">
        <w:rPr>
          <w:rFonts w:ascii="Times New Roman" w:hAnsi="Times New Roman"/>
          <w:spacing w:val="16"/>
          <w:szCs w:val="26"/>
        </w:rPr>
        <w:t xml:space="preserve"> </w:t>
      </w:r>
      <w:r w:rsidRPr="00BA7EF8">
        <w:rPr>
          <w:rFonts w:ascii="Times New Roman" w:hAnsi="Times New Roman"/>
          <w:szCs w:val="26"/>
        </w:rPr>
        <w:t>аукц</w:t>
      </w:r>
      <w:r w:rsidRPr="00BA7EF8">
        <w:rPr>
          <w:rFonts w:ascii="Times New Roman" w:hAnsi="Times New Roman"/>
          <w:spacing w:val="-2"/>
          <w:szCs w:val="26"/>
        </w:rPr>
        <w:t>и</w:t>
      </w:r>
      <w:r w:rsidRPr="00BA7EF8">
        <w:rPr>
          <w:rFonts w:ascii="Times New Roman" w:hAnsi="Times New Roman"/>
          <w:szCs w:val="26"/>
        </w:rPr>
        <w:t>он</w:t>
      </w:r>
      <w:r w:rsidRPr="00BA7EF8">
        <w:rPr>
          <w:rFonts w:ascii="Times New Roman" w:hAnsi="Times New Roman"/>
          <w:spacing w:val="2"/>
          <w:szCs w:val="26"/>
        </w:rPr>
        <w:t>а (рыночная стоимость размера годовой аренды земельного учас</w:t>
      </w:r>
      <w:r w:rsidRPr="00BA7EF8">
        <w:rPr>
          <w:rFonts w:ascii="Times New Roman" w:hAnsi="Times New Roman"/>
          <w:spacing w:val="2"/>
          <w:szCs w:val="26"/>
        </w:rPr>
        <w:t>т</w:t>
      </w:r>
      <w:r w:rsidRPr="00BA7EF8">
        <w:rPr>
          <w:rFonts w:ascii="Times New Roman" w:hAnsi="Times New Roman"/>
          <w:spacing w:val="2"/>
          <w:szCs w:val="26"/>
        </w:rPr>
        <w:t>ка)</w:t>
      </w:r>
      <w:r w:rsidRPr="00BA7EF8">
        <w:rPr>
          <w:rFonts w:ascii="Times New Roman" w:hAnsi="Times New Roman"/>
          <w:szCs w:val="26"/>
        </w:rPr>
        <w:t>:</w:t>
      </w:r>
      <w:r w:rsidRPr="00BA7EF8">
        <w:rPr>
          <w:rFonts w:ascii="Times New Roman" w:hAnsi="Times New Roman"/>
          <w:spacing w:val="16"/>
          <w:szCs w:val="26"/>
        </w:rPr>
        <w:t xml:space="preserve"> </w:t>
      </w:r>
      <w:r w:rsidRPr="00BA7EF8">
        <w:rPr>
          <w:rFonts w:ascii="Times New Roman" w:hAnsi="Times New Roman"/>
          <w:szCs w:val="26"/>
        </w:rPr>
        <w:t xml:space="preserve"> 5720 руб.  </w:t>
      </w:r>
      <w:r w:rsidRPr="00BA7EF8">
        <w:rPr>
          <w:rFonts w:ascii="Times New Roman" w:hAnsi="Times New Roman"/>
          <w:spacing w:val="-2"/>
          <w:szCs w:val="26"/>
        </w:rPr>
        <w:t>Ш</w:t>
      </w:r>
      <w:r w:rsidRPr="00BA7EF8">
        <w:rPr>
          <w:rFonts w:ascii="Times New Roman" w:hAnsi="Times New Roman"/>
          <w:szCs w:val="26"/>
        </w:rPr>
        <w:t>аг</w:t>
      </w:r>
      <w:r w:rsidRPr="00BA7EF8">
        <w:rPr>
          <w:rFonts w:ascii="Times New Roman" w:hAnsi="Times New Roman"/>
          <w:spacing w:val="3"/>
          <w:szCs w:val="26"/>
        </w:rPr>
        <w:t xml:space="preserve"> </w:t>
      </w:r>
      <w:r w:rsidRPr="00BA7EF8">
        <w:rPr>
          <w:rFonts w:ascii="Times New Roman" w:hAnsi="Times New Roman"/>
          <w:szCs w:val="26"/>
        </w:rPr>
        <w:t>аукциона»</w:t>
      </w:r>
      <w:r w:rsidRPr="00BA7EF8">
        <w:rPr>
          <w:rFonts w:ascii="Times New Roman" w:hAnsi="Times New Roman"/>
          <w:spacing w:val="3"/>
          <w:szCs w:val="26"/>
        </w:rPr>
        <w:t xml:space="preserve"> </w:t>
      </w:r>
      <w:r w:rsidRPr="00BA7EF8">
        <w:rPr>
          <w:rFonts w:ascii="Times New Roman" w:hAnsi="Times New Roman"/>
          <w:spacing w:val="1"/>
          <w:szCs w:val="26"/>
        </w:rPr>
        <w:t>(</w:t>
      </w:r>
      <w:r w:rsidRPr="00BA7EF8">
        <w:rPr>
          <w:rFonts w:ascii="Times New Roman" w:hAnsi="Times New Roman"/>
          <w:szCs w:val="26"/>
        </w:rPr>
        <w:t>3% от</w:t>
      </w:r>
      <w:r w:rsidRPr="00BA7EF8">
        <w:rPr>
          <w:rFonts w:ascii="Times New Roman" w:hAnsi="Times New Roman"/>
          <w:spacing w:val="2"/>
          <w:szCs w:val="26"/>
        </w:rPr>
        <w:t xml:space="preserve"> </w:t>
      </w:r>
      <w:r w:rsidRPr="00BA7EF8">
        <w:rPr>
          <w:rFonts w:ascii="Times New Roman" w:hAnsi="Times New Roman"/>
          <w:szCs w:val="26"/>
        </w:rPr>
        <w:t>нача</w:t>
      </w:r>
      <w:r w:rsidRPr="00BA7EF8">
        <w:rPr>
          <w:rFonts w:ascii="Times New Roman" w:hAnsi="Times New Roman"/>
          <w:spacing w:val="-1"/>
          <w:szCs w:val="26"/>
        </w:rPr>
        <w:t>л</w:t>
      </w:r>
      <w:r w:rsidRPr="00BA7EF8">
        <w:rPr>
          <w:rFonts w:ascii="Times New Roman" w:hAnsi="Times New Roman"/>
          <w:spacing w:val="1"/>
          <w:szCs w:val="26"/>
        </w:rPr>
        <w:t>ь</w:t>
      </w:r>
      <w:r w:rsidRPr="00BA7EF8">
        <w:rPr>
          <w:rFonts w:ascii="Times New Roman" w:hAnsi="Times New Roman"/>
          <w:szCs w:val="26"/>
        </w:rPr>
        <w:t>ной</w:t>
      </w:r>
      <w:r w:rsidRPr="00BA7EF8">
        <w:rPr>
          <w:rFonts w:ascii="Times New Roman" w:hAnsi="Times New Roman"/>
          <w:spacing w:val="2"/>
          <w:szCs w:val="26"/>
        </w:rPr>
        <w:t xml:space="preserve"> </w:t>
      </w:r>
      <w:r w:rsidRPr="00BA7EF8">
        <w:rPr>
          <w:rFonts w:ascii="Times New Roman" w:hAnsi="Times New Roman"/>
          <w:szCs w:val="26"/>
        </w:rPr>
        <w:t>ц</w:t>
      </w:r>
      <w:r w:rsidRPr="00BA7EF8">
        <w:rPr>
          <w:rFonts w:ascii="Times New Roman" w:hAnsi="Times New Roman"/>
          <w:spacing w:val="-2"/>
          <w:szCs w:val="26"/>
        </w:rPr>
        <w:t>е</w:t>
      </w:r>
      <w:r w:rsidRPr="00BA7EF8">
        <w:rPr>
          <w:rFonts w:ascii="Times New Roman" w:hAnsi="Times New Roman"/>
          <w:szCs w:val="26"/>
        </w:rPr>
        <w:t>ны</w:t>
      </w:r>
      <w:r w:rsidRPr="00BA7EF8">
        <w:rPr>
          <w:rFonts w:ascii="Times New Roman" w:hAnsi="Times New Roman"/>
          <w:spacing w:val="3"/>
          <w:szCs w:val="26"/>
        </w:rPr>
        <w:t xml:space="preserve"> </w:t>
      </w:r>
      <w:r w:rsidRPr="00BA7EF8">
        <w:rPr>
          <w:rFonts w:ascii="Times New Roman" w:hAnsi="Times New Roman"/>
          <w:szCs w:val="26"/>
        </w:rPr>
        <w:t>пр</w:t>
      </w:r>
      <w:r w:rsidRPr="00BA7EF8">
        <w:rPr>
          <w:rFonts w:ascii="Times New Roman" w:hAnsi="Times New Roman"/>
          <w:spacing w:val="-2"/>
          <w:szCs w:val="26"/>
        </w:rPr>
        <w:t>е</w:t>
      </w:r>
      <w:r w:rsidRPr="00BA7EF8">
        <w:rPr>
          <w:rFonts w:ascii="Times New Roman" w:hAnsi="Times New Roman"/>
          <w:spacing w:val="1"/>
          <w:szCs w:val="26"/>
        </w:rPr>
        <w:t>д</w:t>
      </w:r>
      <w:r w:rsidRPr="00BA7EF8">
        <w:rPr>
          <w:rFonts w:ascii="Times New Roman" w:hAnsi="Times New Roman"/>
          <w:spacing w:val="-2"/>
          <w:szCs w:val="26"/>
        </w:rPr>
        <w:t>ме</w:t>
      </w:r>
      <w:r w:rsidRPr="00BA7EF8">
        <w:rPr>
          <w:rFonts w:ascii="Times New Roman" w:hAnsi="Times New Roman"/>
          <w:szCs w:val="26"/>
        </w:rPr>
        <w:t>та</w:t>
      </w:r>
      <w:r w:rsidRPr="00BA7EF8">
        <w:rPr>
          <w:rFonts w:ascii="Times New Roman" w:hAnsi="Times New Roman"/>
          <w:spacing w:val="2"/>
          <w:szCs w:val="26"/>
        </w:rPr>
        <w:t xml:space="preserve"> </w:t>
      </w:r>
      <w:r w:rsidRPr="00BA7EF8">
        <w:rPr>
          <w:rFonts w:ascii="Times New Roman" w:hAnsi="Times New Roman"/>
          <w:szCs w:val="26"/>
        </w:rPr>
        <w:t>аукцион</w:t>
      </w:r>
      <w:r w:rsidRPr="00BA7EF8">
        <w:rPr>
          <w:rFonts w:ascii="Times New Roman" w:hAnsi="Times New Roman"/>
          <w:spacing w:val="-2"/>
          <w:szCs w:val="26"/>
        </w:rPr>
        <w:t>а</w:t>
      </w:r>
      <w:r w:rsidRPr="00BA7EF8">
        <w:rPr>
          <w:rFonts w:ascii="Times New Roman" w:hAnsi="Times New Roman"/>
          <w:spacing w:val="3"/>
          <w:szCs w:val="26"/>
        </w:rPr>
        <w:t>)</w:t>
      </w:r>
      <w:r w:rsidRPr="00BA7EF8">
        <w:rPr>
          <w:rFonts w:ascii="Times New Roman" w:hAnsi="Times New Roman"/>
          <w:szCs w:val="26"/>
        </w:rPr>
        <w:t>:</w:t>
      </w:r>
      <w:r w:rsidRPr="00BA7EF8">
        <w:rPr>
          <w:rFonts w:ascii="Times New Roman" w:hAnsi="Times New Roman"/>
          <w:spacing w:val="3"/>
          <w:szCs w:val="26"/>
        </w:rPr>
        <w:t xml:space="preserve"> </w:t>
      </w:r>
      <w:r w:rsidRPr="00BA7EF8">
        <w:rPr>
          <w:rFonts w:ascii="Times New Roman" w:hAnsi="Times New Roman"/>
          <w:szCs w:val="26"/>
        </w:rPr>
        <w:t xml:space="preserve">172 руб.  </w:t>
      </w:r>
      <w:r w:rsidRPr="00BA7EF8">
        <w:rPr>
          <w:rFonts w:ascii="Times New Roman" w:hAnsi="Times New Roman"/>
          <w:spacing w:val="2"/>
          <w:szCs w:val="26"/>
        </w:rPr>
        <w:t>Р</w:t>
      </w:r>
      <w:r w:rsidRPr="00BA7EF8">
        <w:rPr>
          <w:rFonts w:ascii="Times New Roman" w:hAnsi="Times New Roman"/>
          <w:szCs w:val="26"/>
        </w:rPr>
        <w:t>а</w:t>
      </w:r>
      <w:r w:rsidRPr="00BA7EF8">
        <w:rPr>
          <w:rFonts w:ascii="Times New Roman" w:hAnsi="Times New Roman"/>
          <w:spacing w:val="-2"/>
          <w:szCs w:val="26"/>
        </w:rPr>
        <w:t>з</w:t>
      </w:r>
      <w:r w:rsidRPr="00BA7EF8">
        <w:rPr>
          <w:rFonts w:ascii="Times New Roman" w:hAnsi="Times New Roman"/>
          <w:spacing w:val="1"/>
          <w:szCs w:val="26"/>
        </w:rPr>
        <w:t>м</w:t>
      </w:r>
      <w:r w:rsidRPr="00BA7EF8">
        <w:rPr>
          <w:rFonts w:ascii="Times New Roman" w:hAnsi="Times New Roman"/>
          <w:szCs w:val="26"/>
        </w:rPr>
        <w:t>ер</w:t>
      </w:r>
      <w:r w:rsidRPr="00BA7EF8">
        <w:rPr>
          <w:rFonts w:ascii="Times New Roman" w:hAnsi="Times New Roman"/>
          <w:spacing w:val="41"/>
          <w:szCs w:val="26"/>
        </w:rPr>
        <w:t xml:space="preserve"> </w:t>
      </w:r>
      <w:r w:rsidRPr="00BA7EF8">
        <w:rPr>
          <w:rFonts w:ascii="Times New Roman" w:hAnsi="Times New Roman"/>
          <w:szCs w:val="26"/>
        </w:rPr>
        <w:t>за</w:t>
      </w:r>
      <w:r w:rsidRPr="00BA7EF8">
        <w:rPr>
          <w:rFonts w:ascii="Times New Roman" w:hAnsi="Times New Roman"/>
          <w:spacing w:val="-1"/>
          <w:szCs w:val="26"/>
        </w:rPr>
        <w:t>д</w:t>
      </w:r>
      <w:r w:rsidRPr="00BA7EF8">
        <w:rPr>
          <w:rFonts w:ascii="Times New Roman" w:hAnsi="Times New Roman"/>
          <w:szCs w:val="26"/>
        </w:rPr>
        <w:t>атка</w:t>
      </w:r>
      <w:r w:rsidRPr="00BA7EF8">
        <w:rPr>
          <w:rFonts w:ascii="Times New Roman" w:hAnsi="Times New Roman"/>
          <w:spacing w:val="42"/>
          <w:szCs w:val="26"/>
        </w:rPr>
        <w:t xml:space="preserve"> </w:t>
      </w:r>
      <w:r w:rsidRPr="00BA7EF8">
        <w:rPr>
          <w:rFonts w:ascii="Times New Roman" w:hAnsi="Times New Roman"/>
          <w:szCs w:val="26"/>
        </w:rPr>
        <w:t>для</w:t>
      </w:r>
      <w:r w:rsidRPr="00BA7EF8">
        <w:rPr>
          <w:rFonts w:ascii="Times New Roman" w:hAnsi="Times New Roman"/>
          <w:spacing w:val="43"/>
          <w:szCs w:val="26"/>
        </w:rPr>
        <w:t xml:space="preserve"> </w:t>
      </w:r>
      <w:r w:rsidRPr="00BA7EF8">
        <w:rPr>
          <w:rFonts w:ascii="Times New Roman" w:hAnsi="Times New Roman"/>
          <w:spacing w:val="-2"/>
          <w:szCs w:val="26"/>
        </w:rPr>
        <w:t>у</w:t>
      </w:r>
      <w:r w:rsidRPr="00BA7EF8">
        <w:rPr>
          <w:rFonts w:ascii="Times New Roman" w:hAnsi="Times New Roman"/>
          <w:spacing w:val="-1"/>
          <w:szCs w:val="26"/>
        </w:rPr>
        <w:t>ч</w:t>
      </w:r>
      <w:r w:rsidRPr="00BA7EF8">
        <w:rPr>
          <w:rFonts w:ascii="Times New Roman" w:hAnsi="Times New Roman"/>
          <w:szCs w:val="26"/>
        </w:rPr>
        <w:t>аст</w:t>
      </w:r>
      <w:r w:rsidRPr="00BA7EF8">
        <w:rPr>
          <w:rFonts w:ascii="Times New Roman" w:hAnsi="Times New Roman"/>
          <w:spacing w:val="-1"/>
          <w:szCs w:val="26"/>
        </w:rPr>
        <w:t>и</w:t>
      </w:r>
      <w:r w:rsidRPr="00BA7EF8">
        <w:rPr>
          <w:rFonts w:ascii="Times New Roman" w:hAnsi="Times New Roman"/>
          <w:szCs w:val="26"/>
        </w:rPr>
        <w:t>я</w:t>
      </w:r>
      <w:r w:rsidRPr="00BA7EF8">
        <w:rPr>
          <w:rFonts w:ascii="Times New Roman" w:hAnsi="Times New Roman"/>
          <w:spacing w:val="43"/>
          <w:szCs w:val="26"/>
        </w:rPr>
        <w:t xml:space="preserve"> </w:t>
      </w:r>
      <w:r w:rsidRPr="00BA7EF8">
        <w:rPr>
          <w:rFonts w:ascii="Times New Roman" w:hAnsi="Times New Roman"/>
          <w:szCs w:val="26"/>
        </w:rPr>
        <w:t>в</w:t>
      </w:r>
      <w:r w:rsidRPr="00BA7EF8">
        <w:rPr>
          <w:rFonts w:ascii="Times New Roman" w:hAnsi="Times New Roman"/>
          <w:spacing w:val="42"/>
          <w:szCs w:val="26"/>
        </w:rPr>
        <w:t xml:space="preserve"> </w:t>
      </w:r>
      <w:r w:rsidRPr="00BA7EF8">
        <w:rPr>
          <w:rFonts w:ascii="Times New Roman" w:hAnsi="Times New Roman"/>
          <w:szCs w:val="26"/>
        </w:rPr>
        <w:t>а</w:t>
      </w:r>
      <w:r w:rsidRPr="00BA7EF8">
        <w:rPr>
          <w:rFonts w:ascii="Times New Roman" w:hAnsi="Times New Roman"/>
          <w:spacing w:val="-2"/>
          <w:szCs w:val="26"/>
        </w:rPr>
        <w:t>у</w:t>
      </w:r>
      <w:r w:rsidRPr="00BA7EF8">
        <w:rPr>
          <w:rFonts w:ascii="Times New Roman" w:hAnsi="Times New Roman"/>
          <w:szCs w:val="26"/>
        </w:rPr>
        <w:t>кц</w:t>
      </w:r>
      <w:r w:rsidRPr="00BA7EF8">
        <w:rPr>
          <w:rFonts w:ascii="Times New Roman" w:hAnsi="Times New Roman"/>
          <w:spacing w:val="-1"/>
          <w:szCs w:val="26"/>
        </w:rPr>
        <w:t>и</w:t>
      </w:r>
      <w:r w:rsidRPr="00BA7EF8">
        <w:rPr>
          <w:rFonts w:ascii="Times New Roman" w:hAnsi="Times New Roman"/>
          <w:szCs w:val="26"/>
        </w:rPr>
        <w:t>оне</w:t>
      </w:r>
      <w:r w:rsidRPr="00BA7EF8">
        <w:rPr>
          <w:rFonts w:ascii="Times New Roman" w:hAnsi="Times New Roman"/>
          <w:spacing w:val="43"/>
          <w:szCs w:val="26"/>
        </w:rPr>
        <w:t xml:space="preserve"> </w:t>
      </w:r>
      <w:r w:rsidRPr="00BA7EF8">
        <w:rPr>
          <w:rFonts w:ascii="Times New Roman" w:hAnsi="Times New Roman"/>
          <w:szCs w:val="26"/>
        </w:rPr>
        <w:t>по</w:t>
      </w:r>
      <w:r w:rsidRPr="00BA7EF8">
        <w:rPr>
          <w:rFonts w:ascii="Times New Roman" w:hAnsi="Times New Roman"/>
          <w:spacing w:val="43"/>
          <w:szCs w:val="26"/>
        </w:rPr>
        <w:t xml:space="preserve"> </w:t>
      </w:r>
      <w:r w:rsidRPr="00BA7EF8">
        <w:rPr>
          <w:rFonts w:ascii="Times New Roman" w:hAnsi="Times New Roman"/>
          <w:spacing w:val="-1"/>
          <w:szCs w:val="26"/>
        </w:rPr>
        <w:t>О</w:t>
      </w:r>
      <w:r w:rsidRPr="00BA7EF8">
        <w:rPr>
          <w:rFonts w:ascii="Times New Roman" w:hAnsi="Times New Roman"/>
          <w:spacing w:val="-2"/>
          <w:szCs w:val="26"/>
        </w:rPr>
        <w:t>б</w:t>
      </w:r>
      <w:r w:rsidRPr="00BA7EF8">
        <w:rPr>
          <w:rFonts w:ascii="Times New Roman" w:hAnsi="Times New Roman"/>
          <w:spacing w:val="-1"/>
          <w:szCs w:val="26"/>
        </w:rPr>
        <w:t>ъ</w:t>
      </w:r>
      <w:r w:rsidRPr="00BA7EF8">
        <w:rPr>
          <w:rFonts w:ascii="Times New Roman" w:hAnsi="Times New Roman"/>
          <w:szCs w:val="26"/>
        </w:rPr>
        <w:t>е</w:t>
      </w:r>
      <w:r w:rsidRPr="00BA7EF8">
        <w:rPr>
          <w:rFonts w:ascii="Times New Roman" w:hAnsi="Times New Roman"/>
          <w:spacing w:val="1"/>
          <w:szCs w:val="26"/>
        </w:rPr>
        <w:t>к</w:t>
      </w:r>
      <w:r w:rsidRPr="00BA7EF8">
        <w:rPr>
          <w:rFonts w:ascii="Times New Roman" w:hAnsi="Times New Roman"/>
          <w:szCs w:val="26"/>
        </w:rPr>
        <w:t>ту</w:t>
      </w:r>
      <w:r w:rsidRPr="00BA7EF8">
        <w:rPr>
          <w:rFonts w:ascii="Times New Roman" w:hAnsi="Times New Roman"/>
          <w:spacing w:val="40"/>
          <w:szCs w:val="26"/>
        </w:rPr>
        <w:t xml:space="preserve"> </w:t>
      </w:r>
      <w:r w:rsidRPr="00BA7EF8">
        <w:rPr>
          <w:rFonts w:ascii="Times New Roman" w:hAnsi="Times New Roman"/>
          <w:spacing w:val="1"/>
          <w:szCs w:val="26"/>
        </w:rPr>
        <w:t>(</w:t>
      </w:r>
      <w:r w:rsidRPr="00BA7EF8">
        <w:rPr>
          <w:rFonts w:ascii="Times New Roman" w:hAnsi="Times New Roman"/>
          <w:szCs w:val="26"/>
        </w:rPr>
        <w:t>лот</w:t>
      </w:r>
      <w:r w:rsidRPr="00BA7EF8">
        <w:rPr>
          <w:rFonts w:ascii="Times New Roman" w:hAnsi="Times New Roman"/>
          <w:spacing w:val="-3"/>
          <w:szCs w:val="26"/>
        </w:rPr>
        <w:t>у</w:t>
      </w:r>
      <w:r w:rsidRPr="00BA7EF8">
        <w:rPr>
          <w:rFonts w:ascii="Times New Roman" w:hAnsi="Times New Roman"/>
          <w:szCs w:val="26"/>
        </w:rPr>
        <w:t>)</w:t>
      </w:r>
      <w:r w:rsidRPr="00BA7EF8">
        <w:rPr>
          <w:rFonts w:ascii="Times New Roman" w:hAnsi="Times New Roman"/>
          <w:spacing w:val="44"/>
          <w:szCs w:val="26"/>
        </w:rPr>
        <w:t xml:space="preserve"> </w:t>
      </w:r>
      <w:r w:rsidRPr="00BA7EF8">
        <w:rPr>
          <w:rFonts w:ascii="Times New Roman" w:hAnsi="Times New Roman"/>
          <w:szCs w:val="26"/>
        </w:rPr>
        <w:t>а</w:t>
      </w:r>
      <w:r w:rsidRPr="00BA7EF8">
        <w:rPr>
          <w:rFonts w:ascii="Times New Roman" w:hAnsi="Times New Roman"/>
          <w:spacing w:val="-2"/>
          <w:szCs w:val="26"/>
        </w:rPr>
        <w:t>у</w:t>
      </w:r>
      <w:r w:rsidRPr="00BA7EF8">
        <w:rPr>
          <w:rFonts w:ascii="Times New Roman" w:hAnsi="Times New Roman"/>
          <w:szCs w:val="26"/>
        </w:rPr>
        <w:t>кц</w:t>
      </w:r>
      <w:r w:rsidRPr="00BA7EF8">
        <w:rPr>
          <w:rFonts w:ascii="Times New Roman" w:hAnsi="Times New Roman"/>
          <w:spacing w:val="-1"/>
          <w:szCs w:val="26"/>
        </w:rPr>
        <w:t>и</w:t>
      </w:r>
      <w:r w:rsidRPr="00BA7EF8">
        <w:rPr>
          <w:rFonts w:ascii="Times New Roman" w:hAnsi="Times New Roman"/>
          <w:szCs w:val="26"/>
        </w:rPr>
        <w:t>он</w:t>
      </w:r>
      <w:r w:rsidRPr="00BA7EF8">
        <w:rPr>
          <w:rFonts w:ascii="Times New Roman" w:hAnsi="Times New Roman"/>
          <w:spacing w:val="1"/>
          <w:szCs w:val="26"/>
        </w:rPr>
        <w:t xml:space="preserve">а </w:t>
      </w:r>
      <w:r w:rsidRPr="00BA7EF8">
        <w:rPr>
          <w:rFonts w:ascii="Times New Roman" w:hAnsi="Times New Roman"/>
          <w:szCs w:val="26"/>
        </w:rPr>
        <w:t>(20% от начальной цены предмета аукциона):</w:t>
      </w:r>
      <w:r w:rsidRPr="00BA7EF8">
        <w:rPr>
          <w:rFonts w:ascii="Times New Roman" w:hAnsi="Times New Roman"/>
          <w:spacing w:val="44"/>
          <w:szCs w:val="26"/>
        </w:rPr>
        <w:t xml:space="preserve"> </w:t>
      </w:r>
      <w:r w:rsidRPr="00BA7EF8">
        <w:rPr>
          <w:rFonts w:ascii="Times New Roman" w:hAnsi="Times New Roman"/>
          <w:szCs w:val="26"/>
        </w:rPr>
        <w:t xml:space="preserve">1144 руб.  </w:t>
      </w:r>
      <w:r w:rsidRPr="00BA7EF8">
        <w:rPr>
          <w:rFonts w:ascii="Times New Roman" w:hAnsi="Times New Roman"/>
          <w:spacing w:val="-3"/>
          <w:szCs w:val="26"/>
        </w:rPr>
        <w:t>Н</w:t>
      </w:r>
      <w:r w:rsidRPr="00BA7EF8">
        <w:rPr>
          <w:rFonts w:ascii="Times New Roman" w:hAnsi="Times New Roman"/>
          <w:szCs w:val="26"/>
        </w:rPr>
        <w:t xml:space="preserve">ДС </w:t>
      </w:r>
      <w:r w:rsidRPr="00BA7EF8">
        <w:rPr>
          <w:rFonts w:ascii="Times New Roman" w:hAnsi="Times New Roman"/>
          <w:spacing w:val="-1"/>
          <w:szCs w:val="26"/>
        </w:rPr>
        <w:t>н</w:t>
      </w:r>
      <w:r w:rsidRPr="00BA7EF8">
        <w:rPr>
          <w:rFonts w:ascii="Times New Roman" w:hAnsi="Times New Roman"/>
          <w:szCs w:val="26"/>
        </w:rPr>
        <w:t>е о</w:t>
      </w:r>
      <w:r w:rsidRPr="00BA7EF8">
        <w:rPr>
          <w:rFonts w:ascii="Times New Roman" w:hAnsi="Times New Roman"/>
          <w:spacing w:val="-2"/>
          <w:szCs w:val="26"/>
        </w:rPr>
        <w:t>б</w:t>
      </w:r>
      <w:r w:rsidRPr="00BA7EF8">
        <w:rPr>
          <w:rFonts w:ascii="Times New Roman" w:hAnsi="Times New Roman"/>
          <w:szCs w:val="26"/>
        </w:rPr>
        <w:t>ла</w:t>
      </w:r>
      <w:r w:rsidRPr="00BA7EF8">
        <w:rPr>
          <w:rFonts w:ascii="Times New Roman" w:hAnsi="Times New Roman"/>
          <w:spacing w:val="1"/>
          <w:szCs w:val="26"/>
        </w:rPr>
        <w:t>г</w:t>
      </w:r>
      <w:r w:rsidRPr="00BA7EF8">
        <w:rPr>
          <w:rFonts w:ascii="Times New Roman" w:hAnsi="Times New Roman"/>
          <w:spacing w:val="-2"/>
          <w:szCs w:val="26"/>
        </w:rPr>
        <w:t>а</w:t>
      </w:r>
      <w:r w:rsidRPr="00BA7EF8">
        <w:rPr>
          <w:rFonts w:ascii="Times New Roman" w:hAnsi="Times New Roman"/>
          <w:szCs w:val="26"/>
        </w:rPr>
        <w:t xml:space="preserve">ется. </w:t>
      </w:r>
    </w:p>
    <w:p w:rsidR="00934DE2" w:rsidRPr="00BA7EF8" w:rsidRDefault="00934DE2" w:rsidP="00934DE2">
      <w:pPr>
        <w:spacing w:line="240" w:lineRule="auto"/>
        <w:ind w:firstLine="142"/>
        <w:jc w:val="both"/>
        <w:rPr>
          <w:rFonts w:ascii="Times New Roman" w:hAnsi="Times New Roman"/>
          <w:szCs w:val="26"/>
        </w:rPr>
      </w:pPr>
      <w:r w:rsidRPr="00BA7EF8">
        <w:rPr>
          <w:rFonts w:ascii="Times New Roman" w:hAnsi="Times New Roman"/>
          <w:b/>
          <w:szCs w:val="26"/>
          <w:u w:val="single"/>
        </w:rPr>
        <w:t>Лот № 2</w:t>
      </w:r>
      <w:r w:rsidRPr="00BA7EF8">
        <w:rPr>
          <w:rFonts w:ascii="Times New Roman" w:hAnsi="Times New Roman"/>
          <w:szCs w:val="26"/>
        </w:rPr>
        <w:t xml:space="preserve"> - Право заключения договора аренды на  49 лет части земельного участка, находящегося в муниципальной собственности сельского поселения «сельсовет Стальский», относящегося к категории земель сельскохозяйственного назначения  с кадастровым № 05:06:00 00 </w:t>
      </w:r>
      <w:r w:rsidRPr="00BA7EF8">
        <w:rPr>
          <w:rFonts w:ascii="Times New Roman" w:hAnsi="Times New Roman"/>
          <w:b/>
          <w:szCs w:val="26"/>
        </w:rPr>
        <w:t>24:164/6</w:t>
      </w:r>
      <w:r w:rsidRPr="00BA7EF8">
        <w:rPr>
          <w:rFonts w:ascii="Times New Roman" w:hAnsi="Times New Roman"/>
          <w:szCs w:val="26"/>
        </w:rPr>
        <w:t xml:space="preserve">, расположенного по адресу: РД, Кизилюртовский район, с. Стальское, площадью </w:t>
      </w:r>
      <w:r w:rsidRPr="00BA7EF8">
        <w:rPr>
          <w:rFonts w:ascii="Times New Roman" w:hAnsi="Times New Roman"/>
          <w:b/>
          <w:szCs w:val="26"/>
        </w:rPr>
        <w:t xml:space="preserve">16918 </w:t>
      </w:r>
      <w:r w:rsidRPr="00BA7EF8">
        <w:rPr>
          <w:rFonts w:ascii="Times New Roman" w:hAnsi="Times New Roman"/>
          <w:szCs w:val="26"/>
        </w:rPr>
        <w:t>кв.м., с видом разрешенного и</w:t>
      </w:r>
      <w:r w:rsidRPr="00BA7EF8">
        <w:rPr>
          <w:rFonts w:ascii="Times New Roman" w:hAnsi="Times New Roman"/>
          <w:szCs w:val="26"/>
        </w:rPr>
        <w:t>с</w:t>
      </w:r>
      <w:r w:rsidRPr="00BA7EF8">
        <w:rPr>
          <w:rFonts w:ascii="Times New Roman" w:hAnsi="Times New Roman"/>
          <w:szCs w:val="26"/>
        </w:rPr>
        <w:t>пользования – для сельскохозяйственного использования. Ограничения (обременения) отсутствуют.</w:t>
      </w:r>
      <w:r w:rsidRPr="00BA7EF8">
        <w:rPr>
          <w:rFonts w:ascii="Times New Roman" w:hAnsi="Times New Roman"/>
          <w:spacing w:val="1"/>
          <w:szCs w:val="26"/>
        </w:rPr>
        <w:t xml:space="preserve"> Н</w:t>
      </w:r>
      <w:r w:rsidRPr="00BA7EF8">
        <w:rPr>
          <w:rFonts w:ascii="Times New Roman" w:hAnsi="Times New Roman"/>
          <w:szCs w:val="26"/>
        </w:rPr>
        <w:t>ач</w:t>
      </w:r>
      <w:r w:rsidRPr="00BA7EF8">
        <w:rPr>
          <w:rFonts w:ascii="Times New Roman" w:hAnsi="Times New Roman"/>
          <w:spacing w:val="-2"/>
          <w:szCs w:val="26"/>
        </w:rPr>
        <w:t>а</w:t>
      </w:r>
      <w:r w:rsidRPr="00BA7EF8">
        <w:rPr>
          <w:rFonts w:ascii="Times New Roman" w:hAnsi="Times New Roman"/>
          <w:spacing w:val="1"/>
          <w:szCs w:val="26"/>
        </w:rPr>
        <w:t>л</w:t>
      </w:r>
      <w:r w:rsidRPr="00BA7EF8">
        <w:rPr>
          <w:rFonts w:ascii="Times New Roman" w:hAnsi="Times New Roman"/>
          <w:spacing w:val="-2"/>
          <w:szCs w:val="26"/>
        </w:rPr>
        <w:t>ь</w:t>
      </w:r>
      <w:r w:rsidRPr="00BA7EF8">
        <w:rPr>
          <w:rFonts w:ascii="Times New Roman" w:hAnsi="Times New Roman"/>
          <w:szCs w:val="26"/>
        </w:rPr>
        <w:t>ная</w:t>
      </w:r>
      <w:r w:rsidRPr="00BA7EF8">
        <w:rPr>
          <w:rFonts w:ascii="Times New Roman" w:hAnsi="Times New Roman"/>
          <w:spacing w:val="15"/>
          <w:szCs w:val="26"/>
        </w:rPr>
        <w:t xml:space="preserve"> </w:t>
      </w:r>
      <w:r w:rsidRPr="00BA7EF8">
        <w:rPr>
          <w:rFonts w:ascii="Times New Roman" w:hAnsi="Times New Roman"/>
          <w:szCs w:val="26"/>
        </w:rPr>
        <w:t>цена</w:t>
      </w:r>
      <w:r w:rsidRPr="00BA7EF8">
        <w:rPr>
          <w:rFonts w:ascii="Times New Roman" w:hAnsi="Times New Roman"/>
          <w:spacing w:val="15"/>
          <w:szCs w:val="26"/>
        </w:rPr>
        <w:t xml:space="preserve"> </w:t>
      </w:r>
      <w:r w:rsidRPr="00BA7EF8">
        <w:rPr>
          <w:rFonts w:ascii="Times New Roman" w:hAnsi="Times New Roman"/>
          <w:szCs w:val="26"/>
        </w:rPr>
        <w:t>пр</w:t>
      </w:r>
      <w:r w:rsidRPr="00BA7EF8">
        <w:rPr>
          <w:rFonts w:ascii="Times New Roman" w:hAnsi="Times New Roman"/>
          <w:spacing w:val="-2"/>
          <w:szCs w:val="26"/>
        </w:rPr>
        <w:t>е</w:t>
      </w:r>
      <w:r w:rsidRPr="00BA7EF8">
        <w:rPr>
          <w:rFonts w:ascii="Times New Roman" w:hAnsi="Times New Roman"/>
          <w:spacing w:val="-1"/>
          <w:szCs w:val="26"/>
        </w:rPr>
        <w:t>д</w:t>
      </w:r>
      <w:r w:rsidRPr="00BA7EF8">
        <w:rPr>
          <w:rFonts w:ascii="Times New Roman" w:hAnsi="Times New Roman"/>
          <w:spacing w:val="1"/>
          <w:szCs w:val="26"/>
        </w:rPr>
        <w:t>м</w:t>
      </w:r>
      <w:r w:rsidRPr="00BA7EF8">
        <w:rPr>
          <w:rFonts w:ascii="Times New Roman" w:hAnsi="Times New Roman"/>
          <w:spacing w:val="-2"/>
          <w:szCs w:val="26"/>
        </w:rPr>
        <w:t>е</w:t>
      </w:r>
      <w:r w:rsidRPr="00BA7EF8">
        <w:rPr>
          <w:rFonts w:ascii="Times New Roman" w:hAnsi="Times New Roman"/>
          <w:szCs w:val="26"/>
        </w:rPr>
        <w:t>та</w:t>
      </w:r>
      <w:r w:rsidRPr="00BA7EF8">
        <w:rPr>
          <w:rFonts w:ascii="Times New Roman" w:hAnsi="Times New Roman"/>
          <w:spacing w:val="16"/>
          <w:szCs w:val="26"/>
        </w:rPr>
        <w:t xml:space="preserve"> </w:t>
      </w:r>
      <w:r w:rsidRPr="00BA7EF8">
        <w:rPr>
          <w:rFonts w:ascii="Times New Roman" w:hAnsi="Times New Roman"/>
          <w:szCs w:val="26"/>
        </w:rPr>
        <w:t>аукц</w:t>
      </w:r>
      <w:r w:rsidRPr="00BA7EF8">
        <w:rPr>
          <w:rFonts w:ascii="Times New Roman" w:hAnsi="Times New Roman"/>
          <w:spacing w:val="-2"/>
          <w:szCs w:val="26"/>
        </w:rPr>
        <w:t>и</w:t>
      </w:r>
      <w:r w:rsidRPr="00BA7EF8">
        <w:rPr>
          <w:rFonts w:ascii="Times New Roman" w:hAnsi="Times New Roman"/>
          <w:szCs w:val="26"/>
        </w:rPr>
        <w:t>он</w:t>
      </w:r>
      <w:r w:rsidRPr="00BA7EF8">
        <w:rPr>
          <w:rFonts w:ascii="Times New Roman" w:hAnsi="Times New Roman"/>
          <w:spacing w:val="2"/>
          <w:szCs w:val="26"/>
        </w:rPr>
        <w:t>а (рыночная стоимость размера годовой аренды земельного учас</w:t>
      </w:r>
      <w:r w:rsidRPr="00BA7EF8">
        <w:rPr>
          <w:rFonts w:ascii="Times New Roman" w:hAnsi="Times New Roman"/>
          <w:spacing w:val="2"/>
          <w:szCs w:val="26"/>
        </w:rPr>
        <w:t>т</w:t>
      </w:r>
      <w:r w:rsidRPr="00BA7EF8">
        <w:rPr>
          <w:rFonts w:ascii="Times New Roman" w:hAnsi="Times New Roman"/>
          <w:spacing w:val="2"/>
          <w:szCs w:val="26"/>
        </w:rPr>
        <w:t>ка)</w:t>
      </w:r>
      <w:r w:rsidRPr="00BA7EF8">
        <w:rPr>
          <w:rFonts w:ascii="Times New Roman" w:hAnsi="Times New Roman"/>
          <w:szCs w:val="26"/>
        </w:rPr>
        <w:t>:</w:t>
      </w:r>
      <w:r w:rsidRPr="00BA7EF8">
        <w:rPr>
          <w:rFonts w:ascii="Times New Roman" w:hAnsi="Times New Roman"/>
          <w:spacing w:val="16"/>
          <w:szCs w:val="26"/>
        </w:rPr>
        <w:t xml:space="preserve"> </w:t>
      </w:r>
      <w:r w:rsidRPr="00BA7EF8">
        <w:rPr>
          <w:rFonts w:ascii="Times New Roman" w:hAnsi="Times New Roman"/>
          <w:szCs w:val="26"/>
        </w:rPr>
        <w:t xml:space="preserve"> 1710 руб.  </w:t>
      </w:r>
      <w:r w:rsidRPr="00BA7EF8">
        <w:rPr>
          <w:rFonts w:ascii="Times New Roman" w:hAnsi="Times New Roman"/>
          <w:spacing w:val="-2"/>
          <w:szCs w:val="26"/>
        </w:rPr>
        <w:t>Ш</w:t>
      </w:r>
      <w:r w:rsidRPr="00BA7EF8">
        <w:rPr>
          <w:rFonts w:ascii="Times New Roman" w:hAnsi="Times New Roman"/>
          <w:szCs w:val="26"/>
        </w:rPr>
        <w:t>аг</w:t>
      </w:r>
      <w:r w:rsidRPr="00BA7EF8">
        <w:rPr>
          <w:rFonts w:ascii="Times New Roman" w:hAnsi="Times New Roman"/>
          <w:spacing w:val="3"/>
          <w:szCs w:val="26"/>
        </w:rPr>
        <w:t xml:space="preserve"> </w:t>
      </w:r>
      <w:r w:rsidRPr="00BA7EF8">
        <w:rPr>
          <w:rFonts w:ascii="Times New Roman" w:hAnsi="Times New Roman"/>
          <w:szCs w:val="26"/>
        </w:rPr>
        <w:t>аукциона»</w:t>
      </w:r>
      <w:r w:rsidRPr="00BA7EF8">
        <w:rPr>
          <w:rFonts w:ascii="Times New Roman" w:hAnsi="Times New Roman"/>
          <w:spacing w:val="3"/>
          <w:szCs w:val="26"/>
        </w:rPr>
        <w:t xml:space="preserve"> </w:t>
      </w:r>
      <w:r w:rsidRPr="00BA7EF8">
        <w:rPr>
          <w:rFonts w:ascii="Times New Roman" w:hAnsi="Times New Roman"/>
          <w:spacing w:val="1"/>
          <w:szCs w:val="26"/>
        </w:rPr>
        <w:t>(</w:t>
      </w:r>
      <w:r w:rsidRPr="00BA7EF8">
        <w:rPr>
          <w:rFonts w:ascii="Times New Roman" w:hAnsi="Times New Roman"/>
          <w:szCs w:val="26"/>
        </w:rPr>
        <w:t>3% от</w:t>
      </w:r>
      <w:r w:rsidRPr="00BA7EF8">
        <w:rPr>
          <w:rFonts w:ascii="Times New Roman" w:hAnsi="Times New Roman"/>
          <w:spacing w:val="2"/>
          <w:szCs w:val="26"/>
        </w:rPr>
        <w:t xml:space="preserve"> </w:t>
      </w:r>
      <w:r w:rsidRPr="00BA7EF8">
        <w:rPr>
          <w:rFonts w:ascii="Times New Roman" w:hAnsi="Times New Roman"/>
          <w:szCs w:val="26"/>
        </w:rPr>
        <w:t>нача</w:t>
      </w:r>
      <w:r w:rsidRPr="00BA7EF8">
        <w:rPr>
          <w:rFonts w:ascii="Times New Roman" w:hAnsi="Times New Roman"/>
          <w:spacing w:val="-1"/>
          <w:szCs w:val="26"/>
        </w:rPr>
        <w:t>л</w:t>
      </w:r>
      <w:r w:rsidRPr="00BA7EF8">
        <w:rPr>
          <w:rFonts w:ascii="Times New Roman" w:hAnsi="Times New Roman"/>
          <w:spacing w:val="1"/>
          <w:szCs w:val="26"/>
        </w:rPr>
        <w:t>ь</w:t>
      </w:r>
      <w:r w:rsidRPr="00BA7EF8">
        <w:rPr>
          <w:rFonts w:ascii="Times New Roman" w:hAnsi="Times New Roman"/>
          <w:szCs w:val="26"/>
        </w:rPr>
        <w:t>ной</w:t>
      </w:r>
      <w:r w:rsidRPr="00BA7EF8">
        <w:rPr>
          <w:rFonts w:ascii="Times New Roman" w:hAnsi="Times New Roman"/>
          <w:spacing w:val="2"/>
          <w:szCs w:val="26"/>
        </w:rPr>
        <w:t xml:space="preserve"> </w:t>
      </w:r>
      <w:r w:rsidRPr="00BA7EF8">
        <w:rPr>
          <w:rFonts w:ascii="Times New Roman" w:hAnsi="Times New Roman"/>
          <w:szCs w:val="26"/>
        </w:rPr>
        <w:t>ц</w:t>
      </w:r>
      <w:r w:rsidRPr="00BA7EF8">
        <w:rPr>
          <w:rFonts w:ascii="Times New Roman" w:hAnsi="Times New Roman"/>
          <w:spacing w:val="-2"/>
          <w:szCs w:val="26"/>
        </w:rPr>
        <w:t>е</w:t>
      </w:r>
      <w:r w:rsidRPr="00BA7EF8">
        <w:rPr>
          <w:rFonts w:ascii="Times New Roman" w:hAnsi="Times New Roman"/>
          <w:szCs w:val="26"/>
        </w:rPr>
        <w:t>ны</w:t>
      </w:r>
      <w:r w:rsidRPr="00BA7EF8">
        <w:rPr>
          <w:rFonts w:ascii="Times New Roman" w:hAnsi="Times New Roman"/>
          <w:spacing w:val="3"/>
          <w:szCs w:val="26"/>
        </w:rPr>
        <w:t xml:space="preserve"> </w:t>
      </w:r>
      <w:r w:rsidRPr="00BA7EF8">
        <w:rPr>
          <w:rFonts w:ascii="Times New Roman" w:hAnsi="Times New Roman"/>
          <w:szCs w:val="26"/>
        </w:rPr>
        <w:t>пр</w:t>
      </w:r>
      <w:r w:rsidRPr="00BA7EF8">
        <w:rPr>
          <w:rFonts w:ascii="Times New Roman" w:hAnsi="Times New Roman"/>
          <w:spacing w:val="-2"/>
          <w:szCs w:val="26"/>
        </w:rPr>
        <w:t>е</w:t>
      </w:r>
      <w:r w:rsidRPr="00BA7EF8">
        <w:rPr>
          <w:rFonts w:ascii="Times New Roman" w:hAnsi="Times New Roman"/>
          <w:spacing w:val="1"/>
          <w:szCs w:val="26"/>
        </w:rPr>
        <w:t>д</w:t>
      </w:r>
      <w:r w:rsidRPr="00BA7EF8">
        <w:rPr>
          <w:rFonts w:ascii="Times New Roman" w:hAnsi="Times New Roman"/>
          <w:spacing w:val="-2"/>
          <w:szCs w:val="26"/>
        </w:rPr>
        <w:t>ме</w:t>
      </w:r>
      <w:r w:rsidRPr="00BA7EF8">
        <w:rPr>
          <w:rFonts w:ascii="Times New Roman" w:hAnsi="Times New Roman"/>
          <w:szCs w:val="26"/>
        </w:rPr>
        <w:t>та</w:t>
      </w:r>
      <w:r w:rsidRPr="00BA7EF8">
        <w:rPr>
          <w:rFonts w:ascii="Times New Roman" w:hAnsi="Times New Roman"/>
          <w:spacing w:val="2"/>
          <w:szCs w:val="26"/>
        </w:rPr>
        <w:t xml:space="preserve"> </w:t>
      </w:r>
      <w:r w:rsidRPr="00BA7EF8">
        <w:rPr>
          <w:rFonts w:ascii="Times New Roman" w:hAnsi="Times New Roman"/>
          <w:szCs w:val="26"/>
        </w:rPr>
        <w:t>аукцион</w:t>
      </w:r>
      <w:r w:rsidRPr="00BA7EF8">
        <w:rPr>
          <w:rFonts w:ascii="Times New Roman" w:hAnsi="Times New Roman"/>
          <w:spacing w:val="-2"/>
          <w:szCs w:val="26"/>
        </w:rPr>
        <w:t>а</w:t>
      </w:r>
      <w:r w:rsidRPr="00BA7EF8">
        <w:rPr>
          <w:rFonts w:ascii="Times New Roman" w:hAnsi="Times New Roman"/>
          <w:spacing w:val="3"/>
          <w:szCs w:val="26"/>
        </w:rPr>
        <w:t>)</w:t>
      </w:r>
      <w:r w:rsidRPr="00BA7EF8">
        <w:rPr>
          <w:rFonts w:ascii="Times New Roman" w:hAnsi="Times New Roman"/>
          <w:szCs w:val="26"/>
        </w:rPr>
        <w:t>:</w:t>
      </w:r>
      <w:r w:rsidRPr="00BA7EF8">
        <w:rPr>
          <w:rFonts w:ascii="Times New Roman" w:hAnsi="Times New Roman"/>
          <w:spacing w:val="3"/>
          <w:szCs w:val="26"/>
        </w:rPr>
        <w:t xml:space="preserve"> </w:t>
      </w:r>
      <w:r w:rsidRPr="00BA7EF8">
        <w:rPr>
          <w:rFonts w:ascii="Times New Roman" w:hAnsi="Times New Roman"/>
          <w:szCs w:val="26"/>
        </w:rPr>
        <w:t xml:space="preserve">51  руб.  </w:t>
      </w:r>
      <w:r w:rsidRPr="00BA7EF8">
        <w:rPr>
          <w:rFonts w:ascii="Times New Roman" w:hAnsi="Times New Roman"/>
          <w:spacing w:val="2"/>
          <w:szCs w:val="26"/>
        </w:rPr>
        <w:t>Р</w:t>
      </w:r>
      <w:r w:rsidRPr="00BA7EF8">
        <w:rPr>
          <w:rFonts w:ascii="Times New Roman" w:hAnsi="Times New Roman"/>
          <w:szCs w:val="26"/>
        </w:rPr>
        <w:t>а</w:t>
      </w:r>
      <w:r w:rsidRPr="00BA7EF8">
        <w:rPr>
          <w:rFonts w:ascii="Times New Roman" w:hAnsi="Times New Roman"/>
          <w:spacing w:val="-2"/>
          <w:szCs w:val="26"/>
        </w:rPr>
        <w:t>з</w:t>
      </w:r>
      <w:r w:rsidRPr="00BA7EF8">
        <w:rPr>
          <w:rFonts w:ascii="Times New Roman" w:hAnsi="Times New Roman"/>
          <w:spacing w:val="1"/>
          <w:szCs w:val="26"/>
        </w:rPr>
        <w:t>м</w:t>
      </w:r>
      <w:r w:rsidRPr="00BA7EF8">
        <w:rPr>
          <w:rFonts w:ascii="Times New Roman" w:hAnsi="Times New Roman"/>
          <w:szCs w:val="26"/>
        </w:rPr>
        <w:t>ер</w:t>
      </w:r>
      <w:r w:rsidRPr="00BA7EF8">
        <w:rPr>
          <w:rFonts w:ascii="Times New Roman" w:hAnsi="Times New Roman"/>
          <w:spacing w:val="41"/>
          <w:szCs w:val="26"/>
        </w:rPr>
        <w:t xml:space="preserve"> </w:t>
      </w:r>
      <w:r w:rsidRPr="00BA7EF8">
        <w:rPr>
          <w:rFonts w:ascii="Times New Roman" w:hAnsi="Times New Roman"/>
          <w:szCs w:val="26"/>
        </w:rPr>
        <w:t>за</w:t>
      </w:r>
      <w:r w:rsidRPr="00BA7EF8">
        <w:rPr>
          <w:rFonts w:ascii="Times New Roman" w:hAnsi="Times New Roman"/>
          <w:spacing w:val="-1"/>
          <w:szCs w:val="26"/>
        </w:rPr>
        <w:t>д</w:t>
      </w:r>
      <w:r w:rsidRPr="00BA7EF8">
        <w:rPr>
          <w:rFonts w:ascii="Times New Roman" w:hAnsi="Times New Roman"/>
          <w:szCs w:val="26"/>
        </w:rPr>
        <w:t>атка</w:t>
      </w:r>
      <w:r w:rsidRPr="00BA7EF8">
        <w:rPr>
          <w:rFonts w:ascii="Times New Roman" w:hAnsi="Times New Roman"/>
          <w:spacing w:val="42"/>
          <w:szCs w:val="26"/>
        </w:rPr>
        <w:t xml:space="preserve"> </w:t>
      </w:r>
      <w:r w:rsidRPr="00BA7EF8">
        <w:rPr>
          <w:rFonts w:ascii="Times New Roman" w:hAnsi="Times New Roman"/>
          <w:szCs w:val="26"/>
        </w:rPr>
        <w:lastRenderedPageBreak/>
        <w:t>для</w:t>
      </w:r>
      <w:r w:rsidRPr="00BA7EF8">
        <w:rPr>
          <w:rFonts w:ascii="Times New Roman" w:hAnsi="Times New Roman"/>
          <w:spacing w:val="43"/>
          <w:szCs w:val="26"/>
        </w:rPr>
        <w:t xml:space="preserve"> </w:t>
      </w:r>
      <w:r w:rsidRPr="00BA7EF8">
        <w:rPr>
          <w:rFonts w:ascii="Times New Roman" w:hAnsi="Times New Roman"/>
          <w:spacing w:val="-2"/>
          <w:szCs w:val="26"/>
        </w:rPr>
        <w:t>у</w:t>
      </w:r>
      <w:r w:rsidRPr="00BA7EF8">
        <w:rPr>
          <w:rFonts w:ascii="Times New Roman" w:hAnsi="Times New Roman"/>
          <w:spacing w:val="-1"/>
          <w:szCs w:val="26"/>
        </w:rPr>
        <w:t>ч</w:t>
      </w:r>
      <w:r w:rsidRPr="00BA7EF8">
        <w:rPr>
          <w:rFonts w:ascii="Times New Roman" w:hAnsi="Times New Roman"/>
          <w:szCs w:val="26"/>
        </w:rPr>
        <w:t>аст</w:t>
      </w:r>
      <w:r w:rsidRPr="00BA7EF8">
        <w:rPr>
          <w:rFonts w:ascii="Times New Roman" w:hAnsi="Times New Roman"/>
          <w:spacing w:val="-1"/>
          <w:szCs w:val="26"/>
        </w:rPr>
        <w:t>и</w:t>
      </w:r>
      <w:r w:rsidRPr="00BA7EF8">
        <w:rPr>
          <w:rFonts w:ascii="Times New Roman" w:hAnsi="Times New Roman"/>
          <w:szCs w:val="26"/>
        </w:rPr>
        <w:t>я</w:t>
      </w:r>
      <w:r w:rsidRPr="00BA7EF8">
        <w:rPr>
          <w:rFonts w:ascii="Times New Roman" w:hAnsi="Times New Roman"/>
          <w:spacing w:val="43"/>
          <w:szCs w:val="26"/>
        </w:rPr>
        <w:t xml:space="preserve"> </w:t>
      </w:r>
      <w:r w:rsidRPr="00BA7EF8">
        <w:rPr>
          <w:rFonts w:ascii="Times New Roman" w:hAnsi="Times New Roman"/>
          <w:szCs w:val="26"/>
        </w:rPr>
        <w:t>в</w:t>
      </w:r>
      <w:r w:rsidRPr="00BA7EF8">
        <w:rPr>
          <w:rFonts w:ascii="Times New Roman" w:hAnsi="Times New Roman"/>
          <w:spacing w:val="42"/>
          <w:szCs w:val="26"/>
        </w:rPr>
        <w:t xml:space="preserve"> </w:t>
      </w:r>
      <w:r w:rsidRPr="00BA7EF8">
        <w:rPr>
          <w:rFonts w:ascii="Times New Roman" w:hAnsi="Times New Roman"/>
          <w:szCs w:val="26"/>
        </w:rPr>
        <w:t>а</w:t>
      </w:r>
      <w:r w:rsidRPr="00BA7EF8">
        <w:rPr>
          <w:rFonts w:ascii="Times New Roman" w:hAnsi="Times New Roman"/>
          <w:spacing w:val="-2"/>
          <w:szCs w:val="26"/>
        </w:rPr>
        <w:t>у</w:t>
      </w:r>
      <w:r w:rsidRPr="00BA7EF8">
        <w:rPr>
          <w:rFonts w:ascii="Times New Roman" w:hAnsi="Times New Roman"/>
          <w:szCs w:val="26"/>
        </w:rPr>
        <w:t>кц</w:t>
      </w:r>
      <w:r w:rsidRPr="00BA7EF8">
        <w:rPr>
          <w:rFonts w:ascii="Times New Roman" w:hAnsi="Times New Roman"/>
          <w:spacing w:val="-1"/>
          <w:szCs w:val="26"/>
        </w:rPr>
        <w:t>и</w:t>
      </w:r>
      <w:r w:rsidRPr="00BA7EF8">
        <w:rPr>
          <w:rFonts w:ascii="Times New Roman" w:hAnsi="Times New Roman"/>
          <w:szCs w:val="26"/>
        </w:rPr>
        <w:t>оне</w:t>
      </w:r>
      <w:r w:rsidRPr="00BA7EF8">
        <w:rPr>
          <w:rFonts w:ascii="Times New Roman" w:hAnsi="Times New Roman"/>
          <w:spacing w:val="43"/>
          <w:szCs w:val="26"/>
        </w:rPr>
        <w:t xml:space="preserve"> </w:t>
      </w:r>
      <w:r w:rsidRPr="00BA7EF8">
        <w:rPr>
          <w:rFonts w:ascii="Times New Roman" w:hAnsi="Times New Roman"/>
          <w:szCs w:val="26"/>
        </w:rPr>
        <w:t>по</w:t>
      </w:r>
      <w:r w:rsidRPr="00BA7EF8">
        <w:rPr>
          <w:rFonts w:ascii="Times New Roman" w:hAnsi="Times New Roman"/>
          <w:spacing w:val="43"/>
          <w:szCs w:val="26"/>
        </w:rPr>
        <w:t xml:space="preserve"> </w:t>
      </w:r>
      <w:r w:rsidRPr="00BA7EF8">
        <w:rPr>
          <w:rFonts w:ascii="Times New Roman" w:hAnsi="Times New Roman"/>
          <w:spacing w:val="-1"/>
          <w:szCs w:val="26"/>
        </w:rPr>
        <w:t>О</w:t>
      </w:r>
      <w:r w:rsidRPr="00BA7EF8">
        <w:rPr>
          <w:rFonts w:ascii="Times New Roman" w:hAnsi="Times New Roman"/>
          <w:spacing w:val="-2"/>
          <w:szCs w:val="26"/>
        </w:rPr>
        <w:t>б</w:t>
      </w:r>
      <w:r w:rsidRPr="00BA7EF8">
        <w:rPr>
          <w:rFonts w:ascii="Times New Roman" w:hAnsi="Times New Roman"/>
          <w:spacing w:val="-1"/>
          <w:szCs w:val="26"/>
        </w:rPr>
        <w:t>ъ</w:t>
      </w:r>
      <w:r w:rsidRPr="00BA7EF8">
        <w:rPr>
          <w:rFonts w:ascii="Times New Roman" w:hAnsi="Times New Roman"/>
          <w:szCs w:val="26"/>
        </w:rPr>
        <w:t>е</w:t>
      </w:r>
      <w:r w:rsidRPr="00BA7EF8">
        <w:rPr>
          <w:rFonts w:ascii="Times New Roman" w:hAnsi="Times New Roman"/>
          <w:spacing w:val="1"/>
          <w:szCs w:val="26"/>
        </w:rPr>
        <w:t>к</w:t>
      </w:r>
      <w:r w:rsidRPr="00BA7EF8">
        <w:rPr>
          <w:rFonts w:ascii="Times New Roman" w:hAnsi="Times New Roman"/>
          <w:szCs w:val="26"/>
        </w:rPr>
        <w:t>ту</w:t>
      </w:r>
      <w:r w:rsidRPr="00BA7EF8">
        <w:rPr>
          <w:rFonts w:ascii="Times New Roman" w:hAnsi="Times New Roman"/>
          <w:spacing w:val="40"/>
          <w:szCs w:val="26"/>
        </w:rPr>
        <w:t xml:space="preserve"> </w:t>
      </w:r>
      <w:r w:rsidRPr="00BA7EF8">
        <w:rPr>
          <w:rFonts w:ascii="Times New Roman" w:hAnsi="Times New Roman"/>
          <w:spacing w:val="1"/>
          <w:szCs w:val="26"/>
        </w:rPr>
        <w:t>(</w:t>
      </w:r>
      <w:r w:rsidRPr="00BA7EF8">
        <w:rPr>
          <w:rFonts w:ascii="Times New Roman" w:hAnsi="Times New Roman"/>
          <w:szCs w:val="26"/>
        </w:rPr>
        <w:t>лот</w:t>
      </w:r>
      <w:r w:rsidRPr="00BA7EF8">
        <w:rPr>
          <w:rFonts w:ascii="Times New Roman" w:hAnsi="Times New Roman"/>
          <w:spacing w:val="-3"/>
          <w:szCs w:val="26"/>
        </w:rPr>
        <w:t>у</w:t>
      </w:r>
      <w:r w:rsidRPr="00BA7EF8">
        <w:rPr>
          <w:rFonts w:ascii="Times New Roman" w:hAnsi="Times New Roman"/>
          <w:szCs w:val="26"/>
        </w:rPr>
        <w:t>)</w:t>
      </w:r>
      <w:r w:rsidRPr="00BA7EF8">
        <w:rPr>
          <w:rFonts w:ascii="Times New Roman" w:hAnsi="Times New Roman"/>
          <w:spacing w:val="44"/>
          <w:szCs w:val="26"/>
        </w:rPr>
        <w:t xml:space="preserve"> </w:t>
      </w:r>
      <w:r w:rsidRPr="00BA7EF8">
        <w:rPr>
          <w:rFonts w:ascii="Times New Roman" w:hAnsi="Times New Roman"/>
          <w:szCs w:val="26"/>
        </w:rPr>
        <w:t>а</w:t>
      </w:r>
      <w:r w:rsidRPr="00BA7EF8">
        <w:rPr>
          <w:rFonts w:ascii="Times New Roman" w:hAnsi="Times New Roman"/>
          <w:spacing w:val="-2"/>
          <w:szCs w:val="26"/>
        </w:rPr>
        <w:t>у</w:t>
      </w:r>
      <w:r w:rsidRPr="00BA7EF8">
        <w:rPr>
          <w:rFonts w:ascii="Times New Roman" w:hAnsi="Times New Roman"/>
          <w:szCs w:val="26"/>
        </w:rPr>
        <w:t>кц</w:t>
      </w:r>
      <w:r w:rsidRPr="00BA7EF8">
        <w:rPr>
          <w:rFonts w:ascii="Times New Roman" w:hAnsi="Times New Roman"/>
          <w:spacing w:val="-1"/>
          <w:szCs w:val="26"/>
        </w:rPr>
        <w:t>и</w:t>
      </w:r>
      <w:r w:rsidRPr="00BA7EF8">
        <w:rPr>
          <w:rFonts w:ascii="Times New Roman" w:hAnsi="Times New Roman"/>
          <w:szCs w:val="26"/>
        </w:rPr>
        <w:t>он</w:t>
      </w:r>
      <w:r w:rsidRPr="00BA7EF8">
        <w:rPr>
          <w:rFonts w:ascii="Times New Roman" w:hAnsi="Times New Roman"/>
          <w:spacing w:val="1"/>
          <w:szCs w:val="26"/>
        </w:rPr>
        <w:t xml:space="preserve">а </w:t>
      </w:r>
      <w:r w:rsidRPr="00BA7EF8">
        <w:rPr>
          <w:rFonts w:ascii="Times New Roman" w:hAnsi="Times New Roman"/>
          <w:szCs w:val="26"/>
        </w:rPr>
        <w:t>(20% от начальной цены предмета аукциона):</w:t>
      </w:r>
      <w:r w:rsidRPr="00BA7EF8">
        <w:rPr>
          <w:rFonts w:ascii="Times New Roman" w:hAnsi="Times New Roman"/>
          <w:spacing w:val="44"/>
          <w:szCs w:val="26"/>
        </w:rPr>
        <w:t xml:space="preserve"> </w:t>
      </w:r>
      <w:r w:rsidRPr="00BA7EF8">
        <w:rPr>
          <w:rFonts w:ascii="Times New Roman" w:hAnsi="Times New Roman"/>
          <w:szCs w:val="26"/>
        </w:rPr>
        <w:t xml:space="preserve">342 руб. </w:t>
      </w:r>
      <w:r w:rsidRPr="00BA7EF8">
        <w:rPr>
          <w:rFonts w:ascii="Times New Roman" w:hAnsi="Times New Roman"/>
          <w:spacing w:val="-3"/>
          <w:szCs w:val="26"/>
        </w:rPr>
        <w:t>Н</w:t>
      </w:r>
      <w:r w:rsidRPr="00BA7EF8">
        <w:rPr>
          <w:rFonts w:ascii="Times New Roman" w:hAnsi="Times New Roman"/>
          <w:szCs w:val="26"/>
        </w:rPr>
        <w:t xml:space="preserve">ДС </w:t>
      </w:r>
      <w:r w:rsidRPr="00BA7EF8">
        <w:rPr>
          <w:rFonts w:ascii="Times New Roman" w:hAnsi="Times New Roman"/>
          <w:spacing w:val="-1"/>
          <w:szCs w:val="26"/>
        </w:rPr>
        <w:t>н</w:t>
      </w:r>
      <w:r w:rsidRPr="00BA7EF8">
        <w:rPr>
          <w:rFonts w:ascii="Times New Roman" w:hAnsi="Times New Roman"/>
          <w:szCs w:val="26"/>
        </w:rPr>
        <w:t>е о</w:t>
      </w:r>
      <w:r w:rsidRPr="00BA7EF8">
        <w:rPr>
          <w:rFonts w:ascii="Times New Roman" w:hAnsi="Times New Roman"/>
          <w:spacing w:val="-2"/>
          <w:szCs w:val="26"/>
        </w:rPr>
        <w:t>б</w:t>
      </w:r>
      <w:r w:rsidRPr="00BA7EF8">
        <w:rPr>
          <w:rFonts w:ascii="Times New Roman" w:hAnsi="Times New Roman"/>
          <w:szCs w:val="26"/>
        </w:rPr>
        <w:t>ла</w:t>
      </w:r>
      <w:r w:rsidRPr="00BA7EF8">
        <w:rPr>
          <w:rFonts w:ascii="Times New Roman" w:hAnsi="Times New Roman"/>
          <w:spacing w:val="1"/>
          <w:szCs w:val="26"/>
        </w:rPr>
        <w:t>г</w:t>
      </w:r>
      <w:r w:rsidRPr="00BA7EF8">
        <w:rPr>
          <w:rFonts w:ascii="Times New Roman" w:hAnsi="Times New Roman"/>
          <w:spacing w:val="-2"/>
          <w:szCs w:val="26"/>
        </w:rPr>
        <w:t>а</w:t>
      </w:r>
      <w:r w:rsidRPr="00BA7EF8">
        <w:rPr>
          <w:rFonts w:ascii="Times New Roman" w:hAnsi="Times New Roman"/>
          <w:szCs w:val="26"/>
        </w:rPr>
        <w:t xml:space="preserve">ется.  </w:t>
      </w:r>
    </w:p>
    <w:p w:rsidR="001765B1" w:rsidRPr="00EB7CE3" w:rsidRDefault="001765B1" w:rsidP="001765B1">
      <w:pPr>
        <w:spacing w:after="0" w:line="240" w:lineRule="auto"/>
        <w:ind w:right="-2" w:firstLine="284"/>
        <w:jc w:val="both"/>
        <w:rPr>
          <w:rFonts w:ascii="Times New Roman" w:hAnsi="Times New Roman"/>
        </w:rPr>
      </w:pPr>
      <w:r w:rsidRPr="00EB7CE3">
        <w:rPr>
          <w:rFonts w:ascii="Times New Roman" w:hAnsi="Times New Roman"/>
        </w:rPr>
        <w:t xml:space="preserve">В соответствии с основным видом разрешенного использования земельных участков по всем Лотам  не предусматривается строительство здания, сооружения. </w:t>
      </w:r>
    </w:p>
    <w:p w:rsidR="00C618E0" w:rsidRPr="00EB7CE3" w:rsidRDefault="00C618E0" w:rsidP="00B778EF">
      <w:pPr>
        <w:pStyle w:val="a8"/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b/>
          <w:sz w:val="22"/>
          <w:szCs w:val="22"/>
          <w:lang w:val="ru-RU"/>
        </w:rPr>
      </w:pPr>
    </w:p>
    <w:p w:rsidR="00972F03" w:rsidRPr="00EB7CE3" w:rsidRDefault="00972F03" w:rsidP="00B778EF">
      <w:pPr>
        <w:pStyle w:val="a8"/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b/>
          <w:sz w:val="22"/>
          <w:szCs w:val="22"/>
          <w:lang w:val="ru-RU"/>
        </w:rPr>
      </w:pPr>
      <w:r w:rsidRPr="00EB7CE3">
        <w:rPr>
          <w:b/>
          <w:sz w:val="22"/>
          <w:szCs w:val="22"/>
          <w:lang w:val="ru-RU"/>
        </w:rPr>
        <w:t>Аук</w:t>
      </w:r>
      <w:r w:rsidRPr="00EB7CE3">
        <w:rPr>
          <w:b/>
          <w:spacing w:val="-1"/>
          <w:sz w:val="22"/>
          <w:szCs w:val="22"/>
          <w:lang w:val="ru-RU"/>
        </w:rPr>
        <w:t>ци</w:t>
      </w:r>
      <w:r w:rsidRPr="00EB7CE3">
        <w:rPr>
          <w:b/>
          <w:sz w:val="22"/>
          <w:szCs w:val="22"/>
          <w:lang w:val="ru-RU"/>
        </w:rPr>
        <w:t>он</w:t>
      </w:r>
      <w:r w:rsidRPr="00EB7CE3">
        <w:rPr>
          <w:b/>
          <w:spacing w:val="-1"/>
          <w:sz w:val="22"/>
          <w:szCs w:val="22"/>
          <w:lang w:val="ru-RU"/>
        </w:rPr>
        <w:t>н</w:t>
      </w:r>
      <w:r w:rsidRPr="00EB7CE3">
        <w:rPr>
          <w:b/>
          <w:sz w:val="22"/>
          <w:szCs w:val="22"/>
          <w:lang w:val="ru-RU"/>
        </w:rPr>
        <w:t>ая</w:t>
      </w:r>
      <w:r w:rsidRPr="00EB7CE3">
        <w:rPr>
          <w:b/>
          <w:spacing w:val="8"/>
          <w:sz w:val="22"/>
          <w:szCs w:val="22"/>
          <w:lang w:val="ru-RU"/>
        </w:rPr>
        <w:t xml:space="preserve"> </w:t>
      </w:r>
      <w:r w:rsidRPr="00EB7CE3">
        <w:rPr>
          <w:b/>
          <w:spacing w:val="-1"/>
          <w:sz w:val="22"/>
          <w:szCs w:val="22"/>
          <w:lang w:val="ru-RU"/>
        </w:rPr>
        <w:t>ко</w:t>
      </w:r>
      <w:r w:rsidRPr="00EB7CE3">
        <w:rPr>
          <w:b/>
          <w:sz w:val="22"/>
          <w:szCs w:val="22"/>
          <w:lang w:val="ru-RU"/>
        </w:rPr>
        <w:t>мис</w:t>
      </w:r>
      <w:r w:rsidRPr="00EB7CE3">
        <w:rPr>
          <w:b/>
          <w:spacing w:val="-3"/>
          <w:sz w:val="22"/>
          <w:szCs w:val="22"/>
          <w:lang w:val="ru-RU"/>
        </w:rPr>
        <w:t>с</w:t>
      </w:r>
      <w:r w:rsidRPr="00EB7CE3">
        <w:rPr>
          <w:b/>
          <w:spacing w:val="-1"/>
          <w:sz w:val="22"/>
          <w:szCs w:val="22"/>
          <w:lang w:val="ru-RU"/>
        </w:rPr>
        <w:t>и</w:t>
      </w:r>
      <w:r w:rsidRPr="00EB7CE3">
        <w:rPr>
          <w:b/>
          <w:sz w:val="22"/>
          <w:szCs w:val="22"/>
          <w:lang w:val="ru-RU"/>
        </w:rPr>
        <w:t>я</w:t>
      </w:r>
      <w:r w:rsidRPr="00EB7CE3">
        <w:rPr>
          <w:b/>
          <w:spacing w:val="8"/>
          <w:sz w:val="22"/>
          <w:szCs w:val="22"/>
          <w:lang w:val="ru-RU"/>
        </w:rPr>
        <w:t xml:space="preserve"> </w:t>
      </w:r>
      <w:r w:rsidRPr="00EB7CE3">
        <w:rPr>
          <w:b/>
          <w:spacing w:val="1"/>
          <w:sz w:val="22"/>
          <w:szCs w:val="22"/>
          <w:lang w:val="ru-RU"/>
        </w:rPr>
        <w:t>р</w:t>
      </w:r>
      <w:r w:rsidRPr="00EB7CE3">
        <w:rPr>
          <w:b/>
          <w:sz w:val="22"/>
          <w:szCs w:val="22"/>
          <w:lang w:val="ru-RU"/>
        </w:rPr>
        <w:t>ас</w:t>
      </w:r>
      <w:r w:rsidRPr="00EB7CE3">
        <w:rPr>
          <w:b/>
          <w:spacing w:val="-2"/>
          <w:sz w:val="22"/>
          <w:szCs w:val="22"/>
          <w:lang w:val="ru-RU"/>
        </w:rPr>
        <w:t>с</w:t>
      </w:r>
      <w:r w:rsidRPr="00EB7CE3">
        <w:rPr>
          <w:b/>
          <w:sz w:val="22"/>
          <w:szCs w:val="22"/>
          <w:lang w:val="ru-RU"/>
        </w:rPr>
        <w:t>мо</w:t>
      </w:r>
      <w:r w:rsidRPr="00EB7CE3">
        <w:rPr>
          <w:b/>
          <w:spacing w:val="-2"/>
          <w:sz w:val="22"/>
          <w:szCs w:val="22"/>
          <w:lang w:val="ru-RU"/>
        </w:rPr>
        <w:t>т</w:t>
      </w:r>
      <w:r w:rsidRPr="00EB7CE3">
        <w:rPr>
          <w:b/>
          <w:sz w:val="22"/>
          <w:szCs w:val="22"/>
          <w:lang w:val="ru-RU"/>
        </w:rPr>
        <w:t>ре</w:t>
      </w:r>
      <w:r w:rsidRPr="00EB7CE3">
        <w:rPr>
          <w:b/>
          <w:spacing w:val="-1"/>
          <w:sz w:val="22"/>
          <w:szCs w:val="22"/>
          <w:lang w:val="ru-RU"/>
        </w:rPr>
        <w:t>л</w:t>
      </w:r>
      <w:r w:rsidRPr="00EB7CE3">
        <w:rPr>
          <w:b/>
          <w:sz w:val="22"/>
          <w:szCs w:val="22"/>
          <w:lang w:val="ru-RU"/>
        </w:rPr>
        <w:t>а</w:t>
      </w:r>
      <w:r w:rsidRPr="00EB7CE3">
        <w:rPr>
          <w:b/>
          <w:spacing w:val="8"/>
          <w:sz w:val="22"/>
          <w:szCs w:val="22"/>
          <w:lang w:val="ru-RU"/>
        </w:rPr>
        <w:t xml:space="preserve"> </w:t>
      </w:r>
      <w:r w:rsidRPr="00EB7CE3">
        <w:rPr>
          <w:b/>
          <w:spacing w:val="1"/>
          <w:sz w:val="22"/>
          <w:szCs w:val="22"/>
          <w:lang w:val="ru-RU"/>
        </w:rPr>
        <w:t>з</w:t>
      </w:r>
      <w:r w:rsidRPr="00EB7CE3">
        <w:rPr>
          <w:b/>
          <w:spacing w:val="-2"/>
          <w:sz w:val="22"/>
          <w:szCs w:val="22"/>
          <w:lang w:val="ru-RU"/>
        </w:rPr>
        <w:t>а</w:t>
      </w:r>
      <w:r w:rsidRPr="00EB7CE3">
        <w:rPr>
          <w:b/>
          <w:sz w:val="22"/>
          <w:szCs w:val="22"/>
          <w:lang w:val="ru-RU"/>
        </w:rPr>
        <w:t>явки</w:t>
      </w:r>
      <w:r w:rsidRPr="00EB7CE3">
        <w:rPr>
          <w:b/>
          <w:spacing w:val="6"/>
          <w:sz w:val="22"/>
          <w:szCs w:val="22"/>
          <w:lang w:val="ru-RU"/>
        </w:rPr>
        <w:t xml:space="preserve"> </w:t>
      </w:r>
      <w:r w:rsidRPr="00EB7CE3">
        <w:rPr>
          <w:b/>
          <w:spacing w:val="1"/>
          <w:sz w:val="22"/>
          <w:szCs w:val="22"/>
          <w:lang w:val="ru-RU"/>
        </w:rPr>
        <w:t>з</w:t>
      </w:r>
      <w:r w:rsidRPr="00EB7CE3">
        <w:rPr>
          <w:b/>
          <w:sz w:val="22"/>
          <w:szCs w:val="22"/>
          <w:lang w:val="ru-RU"/>
        </w:rPr>
        <w:t>аяв</w:t>
      </w:r>
      <w:r w:rsidRPr="00EB7CE3">
        <w:rPr>
          <w:b/>
          <w:spacing w:val="-1"/>
          <w:sz w:val="22"/>
          <w:szCs w:val="22"/>
          <w:lang w:val="ru-RU"/>
        </w:rPr>
        <w:t>ит</w:t>
      </w:r>
      <w:r w:rsidRPr="00EB7CE3">
        <w:rPr>
          <w:b/>
          <w:sz w:val="22"/>
          <w:szCs w:val="22"/>
          <w:lang w:val="ru-RU"/>
        </w:rPr>
        <w:t>е</w:t>
      </w:r>
      <w:r w:rsidRPr="00EB7CE3">
        <w:rPr>
          <w:b/>
          <w:spacing w:val="-1"/>
          <w:sz w:val="22"/>
          <w:szCs w:val="22"/>
          <w:lang w:val="ru-RU"/>
        </w:rPr>
        <w:t>л</w:t>
      </w:r>
      <w:r w:rsidRPr="00EB7CE3">
        <w:rPr>
          <w:b/>
          <w:sz w:val="22"/>
          <w:szCs w:val="22"/>
          <w:lang w:val="ru-RU"/>
        </w:rPr>
        <w:t>е</w:t>
      </w:r>
      <w:r w:rsidRPr="00EB7CE3">
        <w:rPr>
          <w:b/>
          <w:spacing w:val="-2"/>
          <w:sz w:val="22"/>
          <w:szCs w:val="22"/>
          <w:lang w:val="ru-RU"/>
        </w:rPr>
        <w:t>й</w:t>
      </w:r>
      <w:r w:rsidRPr="00EB7CE3">
        <w:rPr>
          <w:b/>
          <w:sz w:val="22"/>
          <w:szCs w:val="22"/>
          <w:lang w:val="ru-RU"/>
        </w:rPr>
        <w:t>,</w:t>
      </w:r>
      <w:r w:rsidRPr="00EB7CE3">
        <w:rPr>
          <w:b/>
          <w:spacing w:val="7"/>
          <w:sz w:val="22"/>
          <w:szCs w:val="22"/>
          <w:lang w:val="ru-RU"/>
        </w:rPr>
        <w:t xml:space="preserve"> </w:t>
      </w:r>
      <w:r w:rsidRPr="00EB7CE3">
        <w:rPr>
          <w:b/>
          <w:sz w:val="22"/>
          <w:szCs w:val="22"/>
          <w:lang w:val="ru-RU"/>
        </w:rPr>
        <w:t>пода</w:t>
      </w:r>
      <w:r w:rsidRPr="00EB7CE3">
        <w:rPr>
          <w:b/>
          <w:spacing w:val="-2"/>
          <w:sz w:val="22"/>
          <w:szCs w:val="22"/>
          <w:lang w:val="ru-RU"/>
        </w:rPr>
        <w:t>н</w:t>
      </w:r>
      <w:r w:rsidRPr="00EB7CE3">
        <w:rPr>
          <w:b/>
          <w:spacing w:val="-1"/>
          <w:sz w:val="22"/>
          <w:szCs w:val="22"/>
          <w:lang w:val="ru-RU"/>
        </w:rPr>
        <w:t>н</w:t>
      </w:r>
      <w:r w:rsidRPr="00EB7CE3">
        <w:rPr>
          <w:b/>
          <w:sz w:val="22"/>
          <w:szCs w:val="22"/>
          <w:lang w:val="ru-RU"/>
        </w:rPr>
        <w:t>ые</w:t>
      </w:r>
      <w:r w:rsidRPr="00EB7CE3">
        <w:rPr>
          <w:b/>
          <w:spacing w:val="8"/>
          <w:sz w:val="22"/>
          <w:szCs w:val="22"/>
          <w:lang w:val="ru-RU"/>
        </w:rPr>
        <w:t xml:space="preserve"> </w:t>
      </w:r>
      <w:r w:rsidRPr="00EB7CE3">
        <w:rPr>
          <w:b/>
          <w:sz w:val="22"/>
          <w:szCs w:val="22"/>
          <w:lang w:val="ru-RU"/>
        </w:rPr>
        <w:t>на</w:t>
      </w:r>
      <w:r w:rsidRPr="00EB7CE3">
        <w:rPr>
          <w:b/>
          <w:spacing w:val="7"/>
          <w:sz w:val="22"/>
          <w:szCs w:val="22"/>
          <w:lang w:val="ru-RU"/>
        </w:rPr>
        <w:t xml:space="preserve"> </w:t>
      </w:r>
      <w:r w:rsidRPr="00EB7CE3">
        <w:rPr>
          <w:b/>
          <w:spacing w:val="1"/>
          <w:sz w:val="22"/>
          <w:szCs w:val="22"/>
          <w:lang w:val="ru-RU"/>
        </w:rPr>
        <w:t>у</w:t>
      </w:r>
      <w:r w:rsidRPr="00EB7CE3">
        <w:rPr>
          <w:b/>
          <w:sz w:val="22"/>
          <w:szCs w:val="22"/>
          <w:lang w:val="ru-RU"/>
        </w:rPr>
        <w:t>част</w:t>
      </w:r>
      <w:r w:rsidRPr="00EB7CE3">
        <w:rPr>
          <w:b/>
          <w:spacing w:val="-1"/>
          <w:sz w:val="22"/>
          <w:szCs w:val="22"/>
          <w:lang w:val="ru-RU"/>
        </w:rPr>
        <w:t>и</w:t>
      </w:r>
      <w:r w:rsidRPr="00EB7CE3">
        <w:rPr>
          <w:b/>
          <w:sz w:val="22"/>
          <w:szCs w:val="22"/>
          <w:lang w:val="ru-RU"/>
        </w:rPr>
        <w:t>е</w:t>
      </w:r>
      <w:r w:rsidRPr="00EB7CE3">
        <w:rPr>
          <w:b/>
          <w:spacing w:val="7"/>
          <w:sz w:val="22"/>
          <w:szCs w:val="22"/>
          <w:lang w:val="ru-RU"/>
        </w:rPr>
        <w:t xml:space="preserve"> </w:t>
      </w:r>
      <w:r w:rsidRPr="00EB7CE3">
        <w:rPr>
          <w:b/>
          <w:sz w:val="22"/>
          <w:szCs w:val="22"/>
          <w:lang w:val="ru-RU"/>
        </w:rPr>
        <w:t>в</w:t>
      </w:r>
      <w:r w:rsidRPr="00EB7CE3">
        <w:rPr>
          <w:b/>
          <w:spacing w:val="9"/>
          <w:sz w:val="22"/>
          <w:szCs w:val="22"/>
          <w:lang w:val="ru-RU"/>
        </w:rPr>
        <w:t xml:space="preserve"> </w:t>
      </w:r>
      <w:r w:rsidRPr="00EB7CE3">
        <w:rPr>
          <w:b/>
          <w:sz w:val="22"/>
          <w:szCs w:val="22"/>
          <w:lang w:val="ru-RU"/>
        </w:rPr>
        <w:t>ау</w:t>
      </w:r>
      <w:r w:rsidRPr="00EB7CE3">
        <w:rPr>
          <w:b/>
          <w:spacing w:val="-1"/>
          <w:sz w:val="22"/>
          <w:szCs w:val="22"/>
          <w:lang w:val="ru-RU"/>
        </w:rPr>
        <w:t>кци</w:t>
      </w:r>
      <w:r w:rsidRPr="00EB7CE3">
        <w:rPr>
          <w:b/>
          <w:sz w:val="22"/>
          <w:szCs w:val="22"/>
          <w:lang w:val="ru-RU"/>
        </w:rPr>
        <w:t>оне</w:t>
      </w:r>
      <w:r w:rsidRPr="00EB7CE3">
        <w:rPr>
          <w:b/>
          <w:spacing w:val="14"/>
          <w:sz w:val="22"/>
          <w:szCs w:val="22"/>
          <w:lang w:val="ru-RU"/>
        </w:rPr>
        <w:t xml:space="preserve"> </w:t>
      </w:r>
      <w:r w:rsidRPr="00EB7CE3">
        <w:rPr>
          <w:b/>
          <w:sz w:val="22"/>
          <w:szCs w:val="22"/>
          <w:lang w:val="ru-RU"/>
        </w:rPr>
        <w:t xml:space="preserve">на </w:t>
      </w:r>
      <w:r w:rsidRPr="00EB7CE3">
        <w:rPr>
          <w:b/>
          <w:spacing w:val="-1"/>
          <w:sz w:val="22"/>
          <w:szCs w:val="22"/>
          <w:lang w:val="ru-RU"/>
        </w:rPr>
        <w:t>п</w:t>
      </w:r>
      <w:r w:rsidRPr="00EB7CE3">
        <w:rPr>
          <w:b/>
          <w:sz w:val="22"/>
          <w:szCs w:val="22"/>
          <w:lang w:val="ru-RU"/>
        </w:rPr>
        <w:t>раво</w:t>
      </w:r>
      <w:r w:rsidRPr="00EB7CE3">
        <w:rPr>
          <w:b/>
          <w:spacing w:val="25"/>
          <w:sz w:val="22"/>
          <w:szCs w:val="22"/>
          <w:lang w:val="ru-RU"/>
        </w:rPr>
        <w:t xml:space="preserve"> </w:t>
      </w:r>
      <w:r w:rsidRPr="00EB7CE3">
        <w:rPr>
          <w:b/>
          <w:sz w:val="22"/>
          <w:szCs w:val="22"/>
          <w:lang w:val="ru-RU"/>
        </w:rPr>
        <w:t>закл</w:t>
      </w:r>
      <w:r w:rsidRPr="00EB7CE3">
        <w:rPr>
          <w:b/>
          <w:spacing w:val="-1"/>
          <w:sz w:val="22"/>
          <w:szCs w:val="22"/>
          <w:lang w:val="ru-RU"/>
        </w:rPr>
        <w:t>ю</w:t>
      </w:r>
      <w:r w:rsidRPr="00EB7CE3">
        <w:rPr>
          <w:b/>
          <w:sz w:val="22"/>
          <w:szCs w:val="22"/>
          <w:lang w:val="ru-RU"/>
        </w:rPr>
        <w:t>че</w:t>
      </w:r>
      <w:r w:rsidRPr="00EB7CE3">
        <w:rPr>
          <w:b/>
          <w:spacing w:val="-1"/>
          <w:sz w:val="22"/>
          <w:szCs w:val="22"/>
          <w:lang w:val="ru-RU"/>
        </w:rPr>
        <w:t>ни</w:t>
      </w:r>
      <w:r w:rsidRPr="00EB7CE3">
        <w:rPr>
          <w:b/>
          <w:sz w:val="22"/>
          <w:szCs w:val="22"/>
          <w:lang w:val="ru-RU"/>
        </w:rPr>
        <w:t>я</w:t>
      </w:r>
      <w:r w:rsidRPr="00EB7CE3">
        <w:rPr>
          <w:b/>
          <w:spacing w:val="25"/>
          <w:sz w:val="22"/>
          <w:szCs w:val="22"/>
          <w:lang w:val="ru-RU"/>
        </w:rPr>
        <w:t xml:space="preserve"> </w:t>
      </w:r>
      <w:r w:rsidRPr="00EB7CE3">
        <w:rPr>
          <w:b/>
          <w:spacing w:val="-2"/>
          <w:sz w:val="22"/>
          <w:szCs w:val="22"/>
          <w:lang w:val="ru-RU"/>
        </w:rPr>
        <w:t>д</w:t>
      </w:r>
      <w:r w:rsidRPr="00EB7CE3">
        <w:rPr>
          <w:b/>
          <w:sz w:val="22"/>
          <w:szCs w:val="22"/>
          <w:lang w:val="ru-RU"/>
        </w:rPr>
        <w:t>ого</w:t>
      </w:r>
      <w:r w:rsidRPr="00EB7CE3">
        <w:rPr>
          <w:b/>
          <w:spacing w:val="-2"/>
          <w:sz w:val="22"/>
          <w:szCs w:val="22"/>
          <w:lang w:val="ru-RU"/>
        </w:rPr>
        <w:t>в</w:t>
      </w:r>
      <w:r w:rsidRPr="00EB7CE3">
        <w:rPr>
          <w:b/>
          <w:spacing w:val="-1"/>
          <w:sz w:val="22"/>
          <w:szCs w:val="22"/>
          <w:lang w:val="ru-RU"/>
        </w:rPr>
        <w:t>о</w:t>
      </w:r>
      <w:r w:rsidRPr="00EB7CE3">
        <w:rPr>
          <w:b/>
          <w:sz w:val="22"/>
          <w:szCs w:val="22"/>
          <w:lang w:val="ru-RU"/>
        </w:rPr>
        <w:t>ров</w:t>
      </w:r>
      <w:r w:rsidRPr="00EB7CE3">
        <w:rPr>
          <w:b/>
          <w:spacing w:val="25"/>
          <w:sz w:val="22"/>
          <w:szCs w:val="22"/>
          <w:lang w:val="ru-RU"/>
        </w:rPr>
        <w:t xml:space="preserve"> </w:t>
      </w:r>
      <w:r w:rsidRPr="00EB7CE3">
        <w:rPr>
          <w:b/>
          <w:sz w:val="22"/>
          <w:szCs w:val="22"/>
          <w:lang w:val="ru-RU"/>
        </w:rPr>
        <w:t>аренды земельных</w:t>
      </w:r>
      <w:r w:rsidRPr="00EB7CE3">
        <w:rPr>
          <w:b/>
          <w:spacing w:val="24"/>
          <w:sz w:val="22"/>
          <w:szCs w:val="22"/>
          <w:lang w:val="ru-RU"/>
        </w:rPr>
        <w:t xml:space="preserve"> </w:t>
      </w:r>
      <w:r w:rsidRPr="00EB7CE3">
        <w:rPr>
          <w:b/>
          <w:sz w:val="22"/>
          <w:szCs w:val="22"/>
          <w:lang w:val="ru-RU"/>
        </w:rPr>
        <w:t>учас</w:t>
      </w:r>
      <w:r w:rsidRPr="00EB7CE3">
        <w:rPr>
          <w:b/>
          <w:spacing w:val="-2"/>
          <w:sz w:val="22"/>
          <w:szCs w:val="22"/>
          <w:lang w:val="ru-RU"/>
        </w:rPr>
        <w:t>т</w:t>
      </w:r>
      <w:r w:rsidRPr="00EB7CE3">
        <w:rPr>
          <w:b/>
          <w:sz w:val="22"/>
          <w:szCs w:val="22"/>
          <w:lang w:val="ru-RU"/>
        </w:rPr>
        <w:t xml:space="preserve">ков: </w:t>
      </w:r>
    </w:p>
    <w:p w:rsidR="00972F03" w:rsidRPr="00EB7CE3" w:rsidRDefault="00972F03" w:rsidP="00B778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</w:rPr>
      </w:pPr>
      <w:r w:rsidRPr="00EB7CE3">
        <w:rPr>
          <w:rFonts w:ascii="Times New Roman" w:hAnsi="Times New Roman"/>
        </w:rPr>
        <w:t xml:space="preserve">Количество поданных (зарегистрированных) заявок – </w:t>
      </w:r>
      <w:r w:rsidR="00934DE2">
        <w:rPr>
          <w:rFonts w:ascii="Times New Roman" w:hAnsi="Times New Roman"/>
        </w:rPr>
        <w:t>2</w:t>
      </w:r>
      <w:r w:rsidRPr="00EB7CE3">
        <w:rPr>
          <w:rFonts w:ascii="Times New Roman" w:hAnsi="Times New Roman"/>
        </w:rPr>
        <w:t>.</w:t>
      </w:r>
    </w:p>
    <w:p w:rsidR="00972F03" w:rsidRPr="00EB7CE3" w:rsidRDefault="00972F03" w:rsidP="00B778EF">
      <w:pPr>
        <w:widowControl w:val="0"/>
        <w:tabs>
          <w:tab w:val="left" w:pos="142"/>
          <w:tab w:val="left" w:pos="1144"/>
          <w:tab w:val="left" w:pos="2194"/>
          <w:tab w:val="left" w:pos="2684"/>
          <w:tab w:val="left" w:pos="3331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</w:rPr>
      </w:pPr>
      <w:r w:rsidRPr="00EB7CE3">
        <w:rPr>
          <w:rFonts w:ascii="Times New Roman" w:hAnsi="Times New Roman"/>
        </w:rPr>
        <w:t>Количество отозванных заявок -0.</w:t>
      </w:r>
    </w:p>
    <w:p w:rsidR="00972F03" w:rsidRPr="00EB7CE3" w:rsidRDefault="00972F03" w:rsidP="00B778EF">
      <w:pPr>
        <w:widowControl w:val="0"/>
        <w:tabs>
          <w:tab w:val="left" w:pos="142"/>
          <w:tab w:val="left" w:pos="1144"/>
          <w:tab w:val="left" w:pos="2194"/>
          <w:tab w:val="left" w:pos="2684"/>
          <w:tab w:val="left" w:pos="3331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</w:rPr>
      </w:pPr>
      <w:r w:rsidRPr="00EB7CE3">
        <w:rPr>
          <w:rFonts w:ascii="Times New Roman" w:hAnsi="Times New Roman"/>
        </w:rPr>
        <w:t>Количество заявок, фактически представленных Комиссии -</w:t>
      </w:r>
      <w:r w:rsidR="00934DE2">
        <w:rPr>
          <w:rFonts w:ascii="Times New Roman" w:hAnsi="Times New Roman"/>
        </w:rPr>
        <w:t>2</w:t>
      </w:r>
      <w:r w:rsidRPr="00EB7CE3">
        <w:rPr>
          <w:rFonts w:ascii="Times New Roman" w:hAnsi="Times New Roman"/>
        </w:rPr>
        <w:t>.</w:t>
      </w:r>
    </w:p>
    <w:p w:rsidR="00900AD7" w:rsidRPr="00EB7CE3" w:rsidRDefault="00900AD7" w:rsidP="00B778EF">
      <w:pPr>
        <w:widowControl w:val="0"/>
        <w:tabs>
          <w:tab w:val="left" w:pos="142"/>
          <w:tab w:val="left" w:pos="1144"/>
          <w:tab w:val="left" w:pos="2194"/>
          <w:tab w:val="left" w:pos="2684"/>
          <w:tab w:val="left" w:pos="3331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</w:rPr>
      </w:pPr>
      <w:r w:rsidRPr="00EB7CE3">
        <w:rPr>
          <w:rFonts w:ascii="Times New Roman" w:hAnsi="Times New Roman"/>
        </w:rPr>
        <w:t xml:space="preserve">При проверке соответствия заявок требованиям извещения о проведении </w:t>
      </w:r>
      <w:r w:rsidR="00934DE2">
        <w:rPr>
          <w:rFonts w:ascii="Times New Roman" w:hAnsi="Times New Roman"/>
        </w:rPr>
        <w:t xml:space="preserve"> </w:t>
      </w:r>
      <w:r w:rsidRPr="00EB7CE3">
        <w:rPr>
          <w:rFonts w:ascii="Times New Roman" w:hAnsi="Times New Roman"/>
        </w:rPr>
        <w:t>аукциона Аукционная к</w:t>
      </w:r>
      <w:r w:rsidRPr="00EB7CE3">
        <w:rPr>
          <w:rFonts w:ascii="Times New Roman" w:hAnsi="Times New Roman"/>
        </w:rPr>
        <w:t>о</w:t>
      </w:r>
      <w:r w:rsidRPr="00EB7CE3">
        <w:rPr>
          <w:rFonts w:ascii="Times New Roman" w:hAnsi="Times New Roman"/>
        </w:rPr>
        <w:t>миссия выявила следующее:</w:t>
      </w:r>
    </w:p>
    <w:p w:rsidR="00900AD7" w:rsidRPr="00EB7CE3" w:rsidRDefault="001401C7" w:rsidP="00B778EF">
      <w:pPr>
        <w:widowControl w:val="0"/>
        <w:tabs>
          <w:tab w:val="left" w:pos="142"/>
          <w:tab w:val="left" w:pos="1144"/>
          <w:tab w:val="left" w:pos="2194"/>
          <w:tab w:val="left" w:pos="2684"/>
          <w:tab w:val="left" w:pos="3331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</w:rPr>
      </w:pPr>
      <w:r w:rsidRPr="00EB7CE3">
        <w:rPr>
          <w:rFonts w:ascii="Times New Roman" w:hAnsi="Times New Roman"/>
        </w:rPr>
        <w:t>Все заявки</w:t>
      </w:r>
      <w:r w:rsidR="00900AD7" w:rsidRPr="00EB7CE3">
        <w:rPr>
          <w:rFonts w:ascii="Times New Roman" w:hAnsi="Times New Roman"/>
        </w:rPr>
        <w:t xml:space="preserve"> соответствуют установленным требованиям извещения о проведении аукциона.</w:t>
      </w:r>
    </w:p>
    <w:p w:rsidR="00C618E0" w:rsidRPr="00EB7CE3" w:rsidRDefault="00C618E0" w:rsidP="00B778EF">
      <w:pPr>
        <w:widowControl w:val="0"/>
        <w:tabs>
          <w:tab w:val="left" w:pos="142"/>
          <w:tab w:val="left" w:pos="1144"/>
          <w:tab w:val="left" w:pos="2194"/>
          <w:tab w:val="left" w:pos="2684"/>
          <w:tab w:val="left" w:pos="3331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</w:rPr>
      </w:pPr>
    </w:p>
    <w:tbl>
      <w:tblPr>
        <w:tblW w:w="9915" w:type="dxa"/>
        <w:tblInd w:w="-1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9"/>
        <w:gridCol w:w="4230"/>
        <w:gridCol w:w="707"/>
        <w:gridCol w:w="1272"/>
        <w:gridCol w:w="1977"/>
        <w:gridCol w:w="1130"/>
      </w:tblGrid>
      <w:tr w:rsidR="004813C6" w:rsidRPr="00EB7CE3" w:rsidTr="00EB7CE3">
        <w:trPr>
          <w:trHeight w:hRule="exact" w:val="1314"/>
        </w:trPr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3C6" w:rsidRPr="00EB7CE3" w:rsidRDefault="004813C6" w:rsidP="004813C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Cs/>
              </w:rPr>
            </w:pPr>
            <w:r w:rsidRPr="00EB7CE3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13C6" w:rsidRPr="00EB7CE3" w:rsidRDefault="004813C6" w:rsidP="004813C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Cs/>
              </w:rPr>
            </w:pPr>
          </w:p>
          <w:p w:rsidR="004813C6" w:rsidRPr="00EB7CE3" w:rsidRDefault="004813C6" w:rsidP="004813C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Cs/>
              </w:rPr>
            </w:pPr>
          </w:p>
          <w:p w:rsidR="004813C6" w:rsidRPr="00EB7CE3" w:rsidRDefault="004813C6" w:rsidP="004813C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Cs/>
              </w:rPr>
            </w:pPr>
            <w:r w:rsidRPr="00EB7CE3">
              <w:rPr>
                <w:rFonts w:ascii="Times New Roman" w:hAnsi="Times New Roman"/>
                <w:bCs/>
              </w:rPr>
              <w:t>Заявители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13C6" w:rsidRPr="00EB7CE3" w:rsidRDefault="004813C6" w:rsidP="004813C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Cs/>
              </w:rPr>
            </w:pPr>
          </w:p>
          <w:p w:rsidR="004813C6" w:rsidRPr="00EB7CE3" w:rsidRDefault="004813C6" w:rsidP="004813C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Cs/>
              </w:rPr>
            </w:pPr>
          </w:p>
          <w:p w:rsidR="004813C6" w:rsidRPr="00EB7CE3" w:rsidRDefault="004813C6" w:rsidP="004813C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B7CE3">
              <w:rPr>
                <w:rFonts w:ascii="Times New Roman" w:hAnsi="Times New Roman"/>
                <w:bCs/>
              </w:rPr>
              <w:t>№</w:t>
            </w:r>
          </w:p>
          <w:p w:rsidR="004813C6" w:rsidRPr="00EB7CE3" w:rsidRDefault="004813C6" w:rsidP="004813C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B7CE3">
              <w:rPr>
                <w:rFonts w:ascii="Times New Roman" w:hAnsi="Times New Roman"/>
                <w:bCs/>
              </w:rPr>
              <w:t>лота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13C6" w:rsidRPr="00EB7CE3" w:rsidRDefault="004813C6" w:rsidP="004813C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Cs/>
              </w:rPr>
            </w:pPr>
            <w:r w:rsidRPr="00EB7CE3">
              <w:rPr>
                <w:rFonts w:ascii="Times New Roman" w:hAnsi="Times New Roman"/>
                <w:bCs/>
              </w:rPr>
              <w:t>Дата</w:t>
            </w:r>
          </w:p>
          <w:p w:rsidR="004813C6" w:rsidRPr="00EB7CE3" w:rsidRDefault="004813C6" w:rsidP="004813C6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center"/>
            </w:pPr>
            <w:r w:rsidRPr="00EB7CE3">
              <w:rPr>
                <w:rFonts w:ascii="Times New Roman" w:hAnsi="Times New Roman"/>
                <w:bCs/>
              </w:rPr>
              <w:t>подачи з</w:t>
            </w:r>
            <w:r w:rsidRPr="00EB7CE3">
              <w:rPr>
                <w:rFonts w:ascii="Times New Roman" w:hAnsi="Times New Roman"/>
                <w:bCs/>
              </w:rPr>
              <w:t>а</w:t>
            </w:r>
            <w:r w:rsidRPr="00EB7CE3">
              <w:rPr>
                <w:rFonts w:ascii="Times New Roman" w:hAnsi="Times New Roman"/>
                <w:bCs/>
              </w:rPr>
              <w:t>явки</w:t>
            </w: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13C6" w:rsidRPr="00EB7CE3" w:rsidRDefault="004813C6" w:rsidP="004813C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Cs/>
              </w:rPr>
            </w:pPr>
            <w:r w:rsidRPr="00EB7CE3">
              <w:rPr>
                <w:rFonts w:ascii="Times New Roman" w:hAnsi="Times New Roman"/>
                <w:bCs/>
              </w:rPr>
              <w:t>Соответствие з</w:t>
            </w:r>
            <w:r w:rsidRPr="00EB7CE3">
              <w:rPr>
                <w:rFonts w:ascii="Times New Roman" w:hAnsi="Times New Roman"/>
                <w:bCs/>
              </w:rPr>
              <w:t>а</w:t>
            </w:r>
            <w:r w:rsidRPr="00EB7CE3">
              <w:rPr>
                <w:rFonts w:ascii="Times New Roman" w:hAnsi="Times New Roman"/>
                <w:bCs/>
              </w:rPr>
              <w:t>явки требованиям извещения о пров</w:t>
            </w:r>
            <w:r w:rsidRPr="00EB7CE3">
              <w:rPr>
                <w:rFonts w:ascii="Times New Roman" w:hAnsi="Times New Roman"/>
                <w:bCs/>
              </w:rPr>
              <w:t>е</w:t>
            </w:r>
            <w:r w:rsidRPr="00EB7CE3">
              <w:rPr>
                <w:rFonts w:ascii="Times New Roman" w:hAnsi="Times New Roman"/>
                <w:bCs/>
              </w:rPr>
              <w:t>дении аукциона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13C6" w:rsidRPr="00EB7CE3" w:rsidRDefault="004813C6" w:rsidP="004813C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Cs/>
              </w:rPr>
            </w:pPr>
          </w:p>
          <w:p w:rsidR="004813C6" w:rsidRPr="00EB7CE3" w:rsidRDefault="004813C6" w:rsidP="004813C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bCs/>
              </w:rPr>
            </w:pPr>
            <w:r w:rsidRPr="00EB7CE3">
              <w:rPr>
                <w:rFonts w:ascii="Times New Roman" w:hAnsi="Times New Roman"/>
                <w:bCs/>
              </w:rPr>
              <w:t>Дата п</w:t>
            </w:r>
            <w:r w:rsidRPr="00EB7CE3">
              <w:rPr>
                <w:rFonts w:ascii="Times New Roman" w:hAnsi="Times New Roman"/>
                <w:bCs/>
              </w:rPr>
              <w:t>о</w:t>
            </w:r>
            <w:r w:rsidRPr="00EB7CE3">
              <w:rPr>
                <w:rFonts w:ascii="Times New Roman" w:hAnsi="Times New Roman"/>
                <w:bCs/>
              </w:rPr>
              <w:t>ступления задатка</w:t>
            </w:r>
          </w:p>
        </w:tc>
      </w:tr>
      <w:tr w:rsidR="005E15FE" w:rsidRPr="00EB7CE3" w:rsidTr="00EB7CE3">
        <w:trPr>
          <w:trHeight w:hRule="exact" w:val="266"/>
        </w:trPr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5FE" w:rsidRPr="00EB7CE3" w:rsidRDefault="005E15FE" w:rsidP="00B778EF">
            <w:pPr>
              <w:pStyle w:val="a8"/>
              <w:numPr>
                <w:ilvl w:val="0"/>
                <w:numId w:val="24"/>
              </w:numPr>
              <w:tabs>
                <w:tab w:val="left" w:pos="142"/>
              </w:tabs>
              <w:ind w:left="0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0DC0" w:rsidRDefault="00E60DC0" w:rsidP="00E6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Ниязбиева Хава Магомедрасуловна</w:t>
            </w:r>
          </w:p>
          <w:p w:rsidR="005E15FE" w:rsidRPr="00E60DC0" w:rsidRDefault="005E15FE" w:rsidP="006C4848">
            <w:pPr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15FE" w:rsidRPr="00EB7CE3" w:rsidRDefault="00E60DC0" w:rsidP="006C484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15FE" w:rsidRPr="00EB7CE3" w:rsidRDefault="00E60DC0" w:rsidP="00E60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  <w:r w:rsidR="005E15FE" w:rsidRPr="00EB7CE3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11</w:t>
            </w:r>
            <w:r w:rsidR="005E15FE" w:rsidRPr="00EB7CE3">
              <w:rPr>
                <w:rFonts w:ascii="Times New Roman" w:hAnsi="Times New Roman"/>
                <w:color w:val="000000"/>
              </w:rPr>
              <w:t>.2018</w:t>
            </w: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15FE" w:rsidRPr="00EB7CE3" w:rsidRDefault="005E15FE" w:rsidP="006C484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7CE3">
              <w:rPr>
                <w:rFonts w:ascii="Times New Roman" w:hAnsi="Times New Roman"/>
                <w:color w:val="000000"/>
              </w:rPr>
              <w:t>соответствует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15FE" w:rsidRPr="00EB7CE3" w:rsidRDefault="00E60DC0" w:rsidP="00E60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5E15FE" w:rsidRPr="00EB7CE3">
              <w:rPr>
                <w:rFonts w:ascii="Times New Roman" w:hAnsi="Times New Roman"/>
                <w:color w:val="000000"/>
              </w:rPr>
              <w:t>3.</w:t>
            </w:r>
            <w:r>
              <w:rPr>
                <w:rFonts w:ascii="Times New Roman" w:hAnsi="Times New Roman"/>
                <w:color w:val="000000"/>
              </w:rPr>
              <w:t>11</w:t>
            </w:r>
            <w:r w:rsidR="005E15FE" w:rsidRPr="00EB7CE3">
              <w:rPr>
                <w:rFonts w:ascii="Times New Roman" w:hAnsi="Times New Roman"/>
                <w:color w:val="000000"/>
              </w:rPr>
              <w:t>.2018</w:t>
            </w:r>
          </w:p>
        </w:tc>
      </w:tr>
      <w:tr w:rsidR="005E15FE" w:rsidRPr="00EB7CE3" w:rsidTr="00EB7CE3">
        <w:trPr>
          <w:trHeight w:hRule="exact" w:val="266"/>
        </w:trPr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5FE" w:rsidRPr="00EB7CE3" w:rsidRDefault="005E15FE" w:rsidP="00B778EF">
            <w:pPr>
              <w:pStyle w:val="a8"/>
              <w:numPr>
                <w:ilvl w:val="0"/>
                <w:numId w:val="24"/>
              </w:numPr>
              <w:tabs>
                <w:tab w:val="left" w:pos="142"/>
              </w:tabs>
              <w:ind w:left="0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15FE" w:rsidRPr="00E60DC0" w:rsidRDefault="00E60DC0" w:rsidP="00E6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C0">
              <w:rPr>
                <w:rFonts w:ascii="Times New Roman" w:hAnsi="Times New Roman"/>
                <w:sz w:val="24"/>
                <w:szCs w:val="24"/>
              </w:rPr>
              <w:t>Магомедов Майирбег Асхаб</w:t>
            </w:r>
            <w:r w:rsidRPr="00E60DC0">
              <w:rPr>
                <w:rFonts w:ascii="Times New Roman" w:hAnsi="Times New Roman"/>
                <w:sz w:val="24"/>
                <w:szCs w:val="24"/>
              </w:rPr>
              <w:t>а</w:t>
            </w:r>
            <w:r w:rsidRPr="00E60DC0">
              <w:rPr>
                <w:rFonts w:ascii="Times New Roman" w:hAnsi="Times New Roman"/>
                <w:sz w:val="24"/>
                <w:szCs w:val="24"/>
              </w:rPr>
              <w:t>лиевич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15FE" w:rsidRPr="00EB7CE3" w:rsidRDefault="00E60DC0" w:rsidP="006C484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15FE" w:rsidRPr="00EB7CE3" w:rsidRDefault="005E15FE" w:rsidP="00E60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7CE3">
              <w:rPr>
                <w:rFonts w:ascii="Times New Roman" w:hAnsi="Times New Roman"/>
                <w:color w:val="000000"/>
              </w:rPr>
              <w:t>20.</w:t>
            </w:r>
            <w:r w:rsidR="00E60DC0">
              <w:rPr>
                <w:rFonts w:ascii="Times New Roman" w:hAnsi="Times New Roman"/>
                <w:color w:val="000000"/>
              </w:rPr>
              <w:t>11</w:t>
            </w:r>
            <w:r w:rsidRPr="00EB7CE3">
              <w:rPr>
                <w:rFonts w:ascii="Times New Roman" w:hAnsi="Times New Roman"/>
                <w:color w:val="000000"/>
              </w:rPr>
              <w:t>.2018</w:t>
            </w: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15FE" w:rsidRPr="00EB7CE3" w:rsidRDefault="005E15FE" w:rsidP="006C484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7CE3">
              <w:rPr>
                <w:rFonts w:ascii="Times New Roman" w:hAnsi="Times New Roman"/>
                <w:color w:val="000000"/>
              </w:rPr>
              <w:t>соответствует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15FE" w:rsidRPr="00EB7CE3" w:rsidRDefault="00E60DC0" w:rsidP="00E60D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  <w:r w:rsidR="005E15FE" w:rsidRPr="00EB7CE3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11</w:t>
            </w:r>
            <w:r w:rsidR="005E15FE" w:rsidRPr="00EB7CE3">
              <w:rPr>
                <w:rFonts w:ascii="Times New Roman" w:hAnsi="Times New Roman"/>
                <w:color w:val="000000"/>
              </w:rPr>
              <w:t>.2018</w:t>
            </w:r>
          </w:p>
        </w:tc>
      </w:tr>
    </w:tbl>
    <w:p w:rsidR="00A9145D" w:rsidRDefault="00A9145D" w:rsidP="00B778EF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/>
        </w:rPr>
      </w:pPr>
    </w:p>
    <w:p w:rsidR="00EB7CE3" w:rsidRPr="00EB7CE3" w:rsidRDefault="00EB7CE3" w:rsidP="00B778EF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/>
        </w:rPr>
      </w:pPr>
    </w:p>
    <w:p w:rsidR="00660994" w:rsidRPr="00EB7CE3" w:rsidRDefault="00660994" w:rsidP="00B778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/>
        </w:rPr>
      </w:pPr>
      <w:r w:rsidRPr="00EB7CE3">
        <w:rPr>
          <w:rFonts w:ascii="Times New Roman" w:hAnsi="Times New Roman"/>
          <w:b/>
        </w:rPr>
        <w:t>Аукционная комиссия решила:</w:t>
      </w:r>
    </w:p>
    <w:p w:rsidR="00860C65" w:rsidRPr="00EB7CE3" w:rsidRDefault="00860C65" w:rsidP="00B778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/>
        </w:rPr>
      </w:pPr>
    </w:p>
    <w:p w:rsidR="00660994" w:rsidRPr="00EB7CE3" w:rsidRDefault="00660994" w:rsidP="00FE0C30">
      <w:pPr>
        <w:pStyle w:val="a8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ind w:left="0" w:firstLine="142"/>
        <w:rPr>
          <w:sz w:val="22"/>
          <w:szCs w:val="22"/>
          <w:lang w:val="ru-RU"/>
        </w:rPr>
      </w:pPr>
      <w:r w:rsidRPr="00EB7CE3">
        <w:rPr>
          <w:sz w:val="22"/>
          <w:szCs w:val="22"/>
          <w:lang w:val="ru-RU"/>
        </w:rPr>
        <w:t>Признать</w:t>
      </w:r>
      <w:r w:rsidR="001401C7" w:rsidRPr="00EB7CE3">
        <w:rPr>
          <w:sz w:val="22"/>
          <w:szCs w:val="22"/>
          <w:lang w:val="ru-RU"/>
        </w:rPr>
        <w:t xml:space="preserve"> всех </w:t>
      </w:r>
      <w:r w:rsidRPr="00EB7CE3">
        <w:rPr>
          <w:sz w:val="22"/>
          <w:szCs w:val="22"/>
          <w:lang w:val="ru-RU"/>
        </w:rPr>
        <w:t xml:space="preserve"> заявителей</w:t>
      </w:r>
      <w:r w:rsidR="00900AD7" w:rsidRPr="00EB7CE3">
        <w:rPr>
          <w:sz w:val="22"/>
          <w:szCs w:val="22"/>
          <w:lang w:val="ru-RU"/>
        </w:rPr>
        <w:t xml:space="preserve">, подавших заявки, </w:t>
      </w:r>
      <w:r w:rsidRPr="00EB7CE3">
        <w:rPr>
          <w:sz w:val="22"/>
          <w:szCs w:val="22"/>
          <w:lang w:val="ru-RU"/>
        </w:rPr>
        <w:t>участниками аукциона и допустить к участию в ау</w:t>
      </w:r>
      <w:r w:rsidRPr="00EB7CE3">
        <w:rPr>
          <w:sz w:val="22"/>
          <w:szCs w:val="22"/>
          <w:lang w:val="ru-RU"/>
        </w:rPr>
        <w:t>к</w:t>
      </w:r>
      <w:r w:rsidRPr="00EB7CE3">
        <w:rPr>
          <w:sz w:val="22"/>
          <w:szCs w:val="22"/>
          <w:lang w:val="ru-RU"/>
        </w:rPr>
        <w:t>ционе.</w:t>
      </w:r>
    </w:p>
    <w:p w:rsidR="00660994" w:rsidRPr="00EB7CE3" w:rsidRDefault="00660994" w:rsidP="00FE0C30">
      <w:pPr>
        <w:pStyle w:val="a8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ind w:left="0" w:firstLine="142"/>
        <w:rPr>
          <w:sz w:val="22"/>
          <w:szCs w:val="22"/>
          <w:lang w:val="ru-RU"/>
        </w:rPr>
      </w:pPr>
      <w:r w:rsidRPr="00EB7CE3">
        <w:rPr>
          <w:sz w:val="22"/>
          <w:szCs w:val="22"/>
          <w:lang w:val="ru-RU"/>
        </w:rPr>
        <w:t xml:space="preserve">Признать аукцион по </w:t>
      </w:r>
      <w:r w:rsidR="00C7695B" w:rsidRPr="00EB7CE3">
        <w:rPr>
          <w:sz w:val="22"/>
          <w:szCs w:val="22"/>
          <w:lang w:val="ru-RU"/>
        </w:rPr>
        <w:t xml:space="preserve">всем лотам </w:t>
      </w:r>
      <w:r w:rsidRPr="00EB7CE3">
        <w:rPr>
          <w:sz w:val="22"/>
          <w:szCs w:val="22"/>
          <w:lang w:val="ru-RU"/>
        </w:rPr>
        <w:t>несостоявшимся (в связи с тем, что допущен  к участию в ау</w:t>
      </w:r>
      <w:r w:rsidRPr="00EB7CE3">
        <w:rPr>
          <w:sz w:val="22"/>
          <w:szCs w:val="22"/>
          <w:lang w:val="ru-RU"/>
        </w:rPr>
        <w:t>к</w:t>
      </w:r>
      <w:r w:rsidRPr="00EB7CE3">
        <w:rPr>
          <w:sz w:val="22"/>
          <w:szCs w:val="22"/>
          <w:lang w:val="ru-RU"/>
        </w:rPr>
        <w:t>ционе и признан участником аукциона только один заявитель по каждому Лоту).</w:t>
      </w:r>
    </w:p>
    <w:p w:rsidR="00660994" w:rsidRPr="00EB7CE3" w:rsidRDefault="00660994" w:rsidP="00FE0C30">
      <w:pPr>
        <w:pStyle w:val="a8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ind w:left="0" w:firstLine="142"/>
        <w:rPr>
          <w:sz w:val="22"/>
          <w:szCs w:val="22"/>
          <w:lang w:val="ru-RU"/>
        </w:rPr>
      </w:pPr>
      <w:r w:rsidRPr="00EB7CE3">
        <w:rPr>
          <w:sz w:val="22"/>
          <w:szCs w:val="22"/>
          <w:lang w:val="ru-RU"/>
        </w:rPr>
        <w:t>Предложить единственным участникам аукциона заключить договоры арен</w:t>
      </w:r>
      <w:r w:rsidR="0071600F" w:rsidRPr="00EB7CE3">
        <w:rPr>
          <w:sz w:val="22"/>
          <w:szCs w:val="22"/>
          <w:lang w:val="ru-RU"/>
        </w:rPr>
        <w:t>ды</w:t>
      </w:r>
      <w:r w:rsidRPr="00EB7CE3">
        <w:rPr>
          <w:sz w:val="22"/>
          <w:szCs w:val="22"/>
          <w:lang w:val="ru-RU"/>
        </w:rPr>
        <w:t xml:space="preserve"> земельных участков по начальной цене предмета аукциона. </w:t>
      </w:r>
    </w:p>
    <w:p w:rsidR="00FE0C30" w:rsidRPr="00EB7CE3" w:rsidRDefault="00FE0C30" w:rsidP="009448A2">
      <w:pPr>
        <w:pStyle w:val="a8"/>
        <w:widowControl w:val="0"/>
        <w:tabs>
          <w:tab w:val="left" w:pos="142"/>
          <w:tab w:val="left" w:pos="426"/>
          <w:tab w:val="left" w:pos="567"/>
        </w:tabs>
        <w:overflowPunct w:val="0"/>
        <w:autoSpaceDE w:val="0"/>
        <w:autoSpaceDN w:val="0"/>
        <w:adjustRightInd w:val="0"/>
        <w:ind w:left="0" w:firstLine="142"/>
        <w:jc w:val="both"/>
        <w:rPr>
          <w:sz w:val="22"/>
          <w:szCs w:val="22"/>
          <w:lang w:val="ru-RU"/>
        </w:rPr>
      </w:pPr>
    </w:p>
    <w:p w:rsidR="00660994" w:rsidRPr="00EB7CE3" w:rsidRDefault="00660994" w:rsidP="00B778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/>
        </w:rPr>
      </w:pPr>
      <w:r w:rsidRPr="00EB7CE3">
        <w:rPr>
          <w:rFonts w:ascii="Times New Roman" w:hAnsi="Times New Roman"/>
          <w:b/>
        </w:rPr>
        <w:t xml:space="preserve">ГОЛОСОВАЛИ: «ЗА» - </w:t>
      </w:r>
      <w:r w:rsidR="00FE0C30" w:rsidRPr="00EB7CE3">
        <w:rPr>
          <w:rFonts w:ascii="Times New Roman" w:hAnsi="Times New Roman"/>
          <w:b/>
        </w:rPr>
        <w:t>3</w:t>
      </w:r>
      <w:r w:rsidRPr="00EB7CE3">
        <w:rPr>
          <w:rFonts w:ascii="Times New Roman" w:hAnsi="Times New Roman"/>
          <w:b/>
        </w:rPr>
        <w:t xml:space="preserve"> ЧЕЛ.  «ПРОТИВ» - 0. </w:t>
      </w:r>
    </w:p>
    <w:p w:rsidR="00660994" w:rsidRPr="00EB7CE3" w:rsidRDefault="00660994" w:rsidP="00B778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</w:rPr>
      </w:pPr>
    </w:p>
    <w:tbl>
      <w:tblPr>
        <w:tblW w:w="9757" w:type="dxa"/>
        <w:tblInd w:w="-34" w:type="dxa"/>
        <w:tblLayout w:type="fixed"/>
        <w:tblLook w:val="01E0"/>
      </w:tblPr>
      <w:tblGrid>
        <w:gridCol w:w="4253"/>
        <w:gridCol w:w="2552"/>
        <w:gridCol w:w="2952"/>
      </w:tblGrid>
      <w:tr w:rsidR="00660994" w:rsidRPr="00EB7CE3" w:rsidTr="00F513E5">
        <w:trPr>
          <w:trHeight w:hRule="exact" w:val="648"/>
        </w:trPr>
        <w:tc>
          <w:tcPr>
            <w:tcW w:w="4253" w:type="dxa"/>
          </w:tcPr>
          <w:p w:rsidR="00660994" w:rsidRPr="00EB7CE3" w:rsidRDefault="00660994" w:rsidP="00B778EF">
            <w:pPr>
              <w:widowControl w:val="0"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EB7CE3"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60994" w:rsidRPr="00EB7CE3" w:rsidRDefault="00660994" w:rsidP="00B778EF">
            <w:pPr>
              <w:widowControl w:val="0"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2952" w:type="dxa"/>
            <w:vAlign w:val="bottom"/>
          </w:tcPr>
          <w:p w:rsidR="00660994" w:rsidRPr="00EB7CE3" w:rsidRDefault="00FE0C30" w:rsidP="00B778EF">
            <w:pPr>
              <w:widowControl w:val="0"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EB7CE3">
              <w:rPr>
                <w:rFonts w:ascii="Times New Roman" w:hAnsi="Times New Roman"/>
              </w:rPr>
              <w:t>Абдулгамидова Э.М.</w:t>
            </w:r>
          </w:p>
        </w:tc>
      </w:tr>
      <w:tr w:rsidR="00660994" w:rsidRPr="00EB7CE3" w:rsidTr="00F513E5">
        <w:trPr>
          <w:trHeight w:hRule="exact" w:val="648"/>
        </w:trPr>
        <w:tc>
          <w:tcPr>
            <w:tcW w:w="4253" w:type="dxa"/>
          </w:tcPr>
          <w:p w:rsidR="00660994" w:rsidRPr="00EB7CE3" w:rsidRDefault="00660994" w:rsidP="00B778EF">
            <w:pPr>
              <w:widowControl w:val="0"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EB7CE3">
              <w:rPr>
                <w:rFonts w:ascii="Times New Roman" w:hAnsi="Times New Roman"/>
              </w:rPr>
              <w:t>Заместитель председателя комиссии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60994" w:rsidRPr="00EB7CE3" w:rsidRDefault="00660994" w:rsidP="00B778EF">
            <w:pPr>
              <w:widowControl w:val="0"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2952" w:type="dxa"/>
            <w:vAlign w:val="bottom"/>
          </w:tcPr>
          <w:p w:rsidR="00660994" w:rsidRPr="00EB7CE3" w:rsidRDefault="00FE0C30" w:rsidP="00B778EF">
            <w:pPr>
              <w:widowControl w:val="0"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EB7CE3">
              <w:rPr>
                <w:rFonts w:ascii="Times New Roman" w:hAnsi="Times New Roman"/>
              </w:rPr>
              <w:t>Телякаев Т.Г.</w:t>
            </w:r>
          </w:p>
        </w:tc>
      </w:tr>
      <w:tr w:rsidR="00660994" w:rsidRPr="00EB7CE3" w:rsidTr="00F513E5">
        <w:trPr>
          <w:trHeight w:hRule="exact" w:val="648"/>
        </w:trPr>
        <w:tc>
          <w:tcPr>
            <w:tcW w:w="4253" w:type="dxa"/>
          </w:tcPr>
          <w:p w:rsidR="00660994" w:rsidRPr="00EB7CE3" w:rsidRDefault="00660994" w:rsidP="00B778EF">
            <w:pPr>
              <w:widowControl w:val="0"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EB7CE3">
              <w:rPr>
                <w:rFonts w:ascii="Times New Roman" w:hAnsi="Times New Roman"/>
              </w:rPr>
              <w:t>Секретарь комиссии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60994" w:rsidRPr="00EB7CE3" w:rsidRDefault="00660994" w:rsidP="00B778EF">
            <w:pPr>
              <w:widowControl w:val="0"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2952" w:type="dxa"/>
            <w:vAlign w:val="bottom"/>
          </w:tcPr>
          <w:p w:rsidR="00660994" w:rsidRPr="00EB7CE3" w:rsidRDefault="00B80528" w:rsidP="00934DE2">
            <w:pPr>
              <w:widowControl w:val="0"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B80528">
              <w:rPr>
                <w:rFonts w:ascii="Times New Roman" w:hAnsi="Times New Roman"/>
              </w:rPr>
              <w:t xml:space="preserve">Магомедов </w:t>
            </w:r>
            <w:r w:rsidR="00934DE2">
              <w:rPr>
                <w:rFonts w:ascii="Times New Roman" w:hAnsi="Times New Roman"/>
              </w:rPr>
              <w:t>Т.</w:t>
            </w:r>
            <w:r w:rsidRPr="00B80528">
              <w:rPr>
                <w:rFonts w:ascii="Times New Roman" w:hAnsi="Times New Roman"/>
              </w:rPr>
              <w:t>М.</w:t>
            </w:r>
          </w:p>
        </w:tc>
      </w:tr>
    </w:tbl>
    <w:p w:rsidR="00660994" w:rsidRPr="00EB7CE3" w:rsidRDefault="00660994" w:rsidP="00B778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</w:rPr>
      </w:pPr>
    </w:p>
    <w:p w:rsidR="00737818" w:rsidRPr="00B80528" w:rsidRDefault="00737818" w:rsidP="00B778EF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/>
        </w:rPr>
      </w:pPr>
    </w:p>
    <w:sectPr w:rsidR="00737818" w:rsidRPr="00B80528" w:rsidSect="003F4E04">
      <w:headerReference w:type="default" r:id="rId8"/>
      <w:footerReference w:type="default" r:id="rId9"/>
      <w:pgSz w:w="11906" w:h="16838"/>
      <w:pgMar w:top="851" w:right="707" w:bottom="142" w:left="1418" w:header="284" w:footer="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BFD" w:rsidRDefault="00341BFD" w:rsidP="00C15FBB">
      <w:pPr>
        <w:spacing w:after="0" w:line="240" w:lineRule="auto"/>
      </w:pPr>
      <w:r>
        <w:separator/>
      </w:r>
    </w:p>
  </w:endnote>
  <w:endnote w:type="continuationSeparator" w:id="1">
    <w:p w:rsidR="00341BFD" w:rsidRDefault="00341BFD" w:rsidP="00C1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45D" w:rsidRDefault="00A9145D">
    <w:pPr>
      <w:pStyle w:val="a6"/>
      <w:jc w:val="right"/>
    </w:pPr>
    <w:r>
      <w:t xml:space="preserve">Страница </w:t>
    </w:r>
    <w:r w:rsidR="00ED1C08">
      <w:rPr>
        <w:b/>
      </w:rPr>
      <w:fldChar w:fldCharType="begin"/>
    </w:r>
    <w:r>
      <w:rPr>
        <w:b/>
      </w:rPr>
      <w:instrText>PAGE</w:instrText>
    </w:r>
    <w:r w:rsidR="00ED1C08">
      <w:rPr>
        <w:b/>
      </w:rPr>
      <w:fldChar w:fldCharType="separate"/>
    </w:r>
    <w:r w:rsidR="00E60DC0">
      <w:rPr>
        <w:b/>
        <w:noProof/>
      </w:rPr>
      <w:t>2</w:t>
    </w:r>
    <w:r w:rsidR="00ED1C08">
      <w:rPr>
        <w:b/>
      </w:rPr>
      <w:fldChar w:fldCharType="end"/>
    </w:r>
    <w:r>
      <w:t xml:space="preserve"> из </w:t>
    </w:r>
    <w:r w:rsidR="00ED1C08">
      <w:rPr>
        <w:b/>
      </w:rPr>
      <w:fldChar w:fldCharType="begin"/>
    </w:r>
    <w:r>
      <w:rPr>
        <w:b/>
      </w:rPr>
      <w:instrText>NUMPAGES</w:instrText>
    </w:r>
    <w:r w:rsidR="00ED1C08">
      <w:rPr>
        <w:b/>
      </w:rPr>
      <w:fldChar w:fldCharType="separate"/>
    </w:r>
    <w:r w:rsidR="00E60DC0">
      <w:rPr>
        <w:b/>
        <w:noProof/>
      </w:rPr>
      <w:t>2</w:t>
    </w:r>
    <w:r w:rsidR="00ED1C08">
      <w:rPr>
        <w:b/>
      </w:rPr>
      <w:fldChar w:fldCharType="end"/>
    </w:r>
  </w:p>
  <w:p w:rsidR="00A9145D" w:rsidRDefault="00A914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BFD" w:rsidRDefault="00341BFD" w:rsidP="00C15FBB">
      <w:pPr>
        <w:spacing w:after="0" w:line="240" w:lineRule="auto"/>
      </w:pPr>
      <w:r>
        <w:separator/>
      </w:r>
    </w:p>
  </w:footnote>
  <w:footnote w:type="continuationSeparator" w:id="1">
    <w:p w:rsidR="00341BFD" w:rsidRDefault="00341BFD" w:rsidP="00C15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45D" w:rsidRDefault="00A914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003B25"/>
    <w:multiLevelType w:val="hybridMultilevel"/>
    <w:tmpl w:val="00001E1F"/>
    <w:lvl w:ilvl="0" w:tplc="00006E5D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9B35222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C886C70"/>
    <w:multiLevelType w:val="hybridMultilevel"/>
    <w:tmpl w:val="7FCAECF0"/>
    <w:lvl w:ilvl="0" w:tplc="B17A2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78C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E68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CB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AC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C6E5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E4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CAE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D49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31458"/>
    <w:multiLevelType w:val="hybridMultilevel"/>
    <w:tmpl w:val="42ECD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E5423B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32E63C8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5E2032B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3C42195"/>
    <w:multiLevelType w:val="multilevel"/>
    <w:tmpl w:val="30BAB8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9">
    <w:nsid w:val="35466AE6"/>
    <w:multiLevelType w:val="hybridMultilevel"/>
    <w:tmpl w:val="7EA60AA6"/>
    <w:lvl w:ilvl="0" w:tplc="D7F0B7D8">
      <w:start w:val="1"/>
      <w:numFmt w:val="decimal"/>
      <w:lvlText w:val="Лот № 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B6851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E0C1218"/>
    <w:multiLevelType w:val="hybridMultilevel"/>
    <w:tmpl w:val="88943928"/>
    <w:lvl w:ilvl="0" w:tplc="B17A23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0409FB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C24D88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444454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858FC8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DE227AE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D06E8E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1EE189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B410597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18D0FFD"/>
    <w:multiLevelType w:val="hybridMultilevel"/>
    <w:tmpl w:val="1644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B73C58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B774BF7"/>
    <w:multiLevelType w:val="hybridMultilevel"/>
    <w:tmpl w:val="062AD28E"/>
    <w:lvl w:ilvl="0" w:tplc="0CA6BB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0260898"/>
    <w:multiLevelType w:val="multilevel"/>
    <w:tmpl w:val="BDFAA9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2160"/>
      </w:pPr>
      <w:rPr>
        <w:rFonts w:hint="default"/>
      </w:rPr>
    </w:lvl>
  </w:abstractNum>
  <w:abstractNum w:abstractNumId="16">
    <w:nsid w:val="51957807"/>
    <w:multiLevelType w:val="multilevel"/>
    <w:tmpl w:val="AD0C1D90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Статья %2.%3."/>
      <w:lvlJc w:val="left"/>
      <w:pPr>
        <w:ind w:left="1284" w:hanging="432"/>
      </w:pPr>
      <w:rPr>
        <w:rFonts w:hint="default"/>
        <w:b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7">
    <w:nsid w:val="56A07DB4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D183AA0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77A95387"/>
    <w:multiLevelType w:val="multilevel"/>
    <w:tmpl w:val="36B40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790B5B66"/>
    <w:multiLevelType w:val="multilevel"/>
    <w:tmpl w:val="47B8B6A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7ECC22E5"/>
    <w:multiLevelType w:val="hybridMultilevel"/>
    <w:tmpl w:val="A38CCC2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19"/>
  </w:num>
  <w:num w:numId="3">
    <w:abstractNumId w:val="20"/>
  </w:num>
  <w:num w:numId="4">
    <w:abstractNumId w:val="10"/>
  </w:num>
  <w:num w:numId="5">
    <w:abstractNumId w:val="3"/>
  </w:num>
  <w:num w:numId="6">
    <w:abstractNumId w:val="11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7"/>
  </w:num>
  <w:num w:numId="10">
    <w:abstractNumId w:val="13"/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2"/>
  </w:num>
  <w:num w:numId="16">
    <w:abstractNumId w:val="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9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15FBB"/>
    <w:rsid w:val="00010551"/>
    <w:rsid w:val="000105F4"/>
    <w:rsid w:val="00011CBD"/>
    <w:rsid w:val="00011DF9"/>
    <w:rsid w:val="00015F82"/>
    <w:rsid w:val="00027F8C"/>
    <w:rsid w:val="00052591"/>
    <w:rsid w:val="000659B9"/>
    <w:rsid w:val="000729A5"/>
    <w:rsid w:val="000919EE"/>
    <w:rsid w:val="000A31B6"/>
    <w:rsid w:val="000A32C9"/>
    <w:rsid w:val="000C10E3"/>
    <w:rsid w:val="000E53B3"/>
    <w:rsid w:val="000E6C8C"/>
    <w:rsid w:val="000E747B"/>
    <w:rsid w:val="000F2D4E"/>
    <w:rsid w:val="000F30BF"/>
    <w:rsid w:val="00104FDE"/>
    <w:rsid w:val="00111FEA"/>
    <w:rsid w:val="00116CD3"/>
    <w:rsid w:val="00122D68"/>
    <w:rsid w:val="00127394"/>
    <w:rsid w:val="00130B0C"/>
    <w:rsid w:val="001401C7"/>
    <w:rsid w:val="001431C4"/>
    <w:rsid w:val="0014595A"/>
    <w:rsid w:val="00153D5F"/>
    <w:rsid w:val="00164DD2"/>
    <w:rsid w:val="001765B1"/>
    <w:rsid w:val="00180436"/>
    <w:rsid w:val="00195FAF"/>
    <w:rsid w:val="00197184"/>
    <w:rsid w:val="001E78C9"/>
    <w:rsid w:val="001F39CA"/>
    <w:rsid w:val="002028BA"/>
    <w:rsid w:val="0020612C"/>
    <w:rsid w:val="0025393C"/>
    <w:rsid w:val="00257DEC"/>
    <w:rsid w:val="00270D11"/>
    <w:rsid w:val="002837F6"/>
    <w:rsid w:val="0029277C"/>
    <w:rsid w:val="00292E1A"/>
    <w:rsid w:val="002B727A"/>
    <w:rsid w:val="002C64E6"/>
    <w:rsid w:val="002E5D71"/>
    <w:rsid w:val="003129D7"/>
    <w:rsid w:val="00322611"/>
    <w:rsid w:val="003235DC"/>
    <w:rsid w:val="00337D96"/>
    <w:rsid w:val="003400EC"/>
    <w:rsid w:val="00341BFD"/>
    <w:rsid w:val="003821D8"/>
    <w:rsid w:val="003A33FA"/>
    <w:rsid w:val="003B197A"/>
    <w:rsid w:val="003E6C2D"/>
    <w:rsid w:val="003F4E04"/>
    <w:rsid w:val="003F5D6F"/>
    <w:rsid w:val="0040001F"/>
    <w:rsid w:val="00412CF1"/>
    <w:rsid w:val="0041679D"/>
    <w:rsid w:val="00441B31"/>
    <w:rsid w:val="00451CD3"/>
    <w:rsid w:val="004736FD"/>
    <w:rsid w:val="004813C6"/>
    <w:rsid w:val="004819D7"/>
    <w:rsid w:val="00482930"/>
    <w:rsid w:val="00484992"/>
    <w:rsid w:val="0049268E"/>
    <w:rsid w:val="0049689E"/>
    <w:rsid w:val="004B3B42"/>
    <w:rsid w:val="004D2DDE"/>
    <w:rsid w:val="004D5593"/>
    <w:rsid w:val="004F7951"/>
    <w:rsid w:val="00511AA8"/>
    <w:rsid w:val="00511EAE"/>
    <w:rsid w:val="00532C46"/>
    <w:rsid w:val="005331F9"/>
    <w:rsid w:val="005340BF"/>
    <w:rsid w:val="00540E56"/>
    <w:rsid w:val="0054303D"/>
    <w:rsid w:val="005642B7"/>
    <w:rsid w:val="00574DA1"/>
    <w:rsid w:val="00590737"/>
    <w:rsid w:val="005A5D24"/>
    <w:rsid w:val="005A6137"/>
    <w:rsid w:val="005C66AE"/>
    <w:rsid w:val="005E15FE"/>
    <w:rsid w:val="005E428E"/>
    <w:rsid w:val="005E5462"/>
    <w:rsid w:val="005F2159"/>
    <w:rsid w:val="00601DBC"/>
    <w:rsid w:val="006043FF"/>
    <w:rsid w:val="006168EA"/>
    <w:rsid w:val="0062593C"/>
    <w:rsid w:val="00636A54"/>
    <w:rsid w:val="00640E4B"/>
    <w:rsid w:val="00655815"/>
    <w:rsid w:val="00660994"/>
    <w:rsid w:val="00672B60"/>
    <w:rsid w:val="0067562F"/>
    <w:rsid w:val="00686166"/>
    <w:rsid w:val="006B01A9"/>
    <w:rsid w:val="006B7673"/>
    <w:rsid w:val="006C4848"/>
    <w:rsid w:val="006E3D17"/>
    <w:rsid w:val="006F1B21"/>
    <w:rsid w:val="0071600F"/>
    <w:rsid w:val="00717F33"/>
    <w:rsid w:val="0072024B"/>
    <w:rsid w:val="00732A9E"/>
    <w:rsid w:val="00737818"/>
    <w:rsid w:val="00746359"/>
    <w:rsid w:val="00751921"/>
    <w:rsid w:val="007633A6"/>
    <w:rsid w:val="00764DF4"/>
    <w:rsid w:val="00785CD1"/>
    <w:rsid w:val="00794012"/>
    <w:rsid w:val="00794234"/>
    <w:rsid w:val="007A2470"/>
    <w:rsid w:val="007B6AFB"/>
    <w:rsid w:val="007C352C"/>
    <w:rsid w:val="007D2CA1"/>
    <w:rsid w:val="007D3104"/>
    <w:rsid w:val="007D70BC"/>
    <w:rsid w:val="007E092A"/>
    <w:rsid w:val="007E621A"/>
    <w:rsid w:val="00813C91"/>
    <w:rsid w:val="008143C7"/>
    <w:rsid w:val="00814845"/>
    <w:rsid w:val="008202B3"/>
    <w:rsid w:val="008246F8"/>
    <w:rsid w:val="00853BCD"/>
    <w:rsid w:val="00860C65"/>
    <w:rsid w:val="00862170"/>
    <w:rsid w:val="00863149"/>
    <w:rsid w:val="00873664"/>
    <w:rsid w:val="0089638E"/>
    <w:rsid w:val="008C7B00"/>
    <w:rsid w:val="008D0D23"/>
    <w:rsid w:val="008D2CA3"/>
    <w:rsid w:val="008E619C"/>
    <w:rsid w:val="008F0A22"/>
    <w:rsid w:val="00900AD7"/>
    <w:rsid w:val="00920E3E"/>
    <w:rsid w:val="00934DE2"/>
    <w:rsid w:val="00942BB4"/>
    <w:rsid w:val="00943938"/>
    <w:rsid w:val="009448A2"/>
    <w:rsid w:val="00947B36"/>
    <w:rsid w:val="009553CA"/>
    <w:rsid w:val="009558FC"/>
    <w:rsid w:val="0097081F"/>
    <w:rsid w:val="00972F03"/>
    <w:rsid w:val="00991F68"/>
    <w:rsid w:val="009A0533"/>
    <w:rsid w:val="009B2C0E"/>
    <w:rsid w:val="009C3195"/>
    <w:rsid w:val="009D1689"/>
    <w:rsid w:val="009D1871"/>
    <w:rsid w:val="009E083D"/>
    <w:rsid w:val="009E4FE8"/>
    <w:rsid w:val="00A0450C"/>
    <w:rsid w:val="00A231EB"/>
    <w:rsid w:val="00A33DD9"/>
    <w:rsid w:val="00A41FE8"/>
    <w:rsid w:val="00A45A68"/>
    <w:rsid w:val="00A64BD0"/>
    <w:rsid w:val="00A752BE"/>
    <w:rsid w:val="00A9145D"/>
    <w:rsid w:val="00AB37E4"/>
    <w:rsid w:val="00AE6D14"/>
    <w:rsid w:val="00B029DF"/>
    <w:rsid w:val="00B1600D"/>
    <w:rsid w:val="00B1759B"/>
    <w:rsid w:val="00B17F84"/>
    <w:rsid w:val="00B27607"/>
    <w:rsid w:val="00B3623E"/>
    <w:rsid w:val="00B37E52"/>
    <w:rsid w:val="00B5494A"/>
    <w:rsid w:val="00B55F08"/>
    <w:rsid w:val="00B602FD"/>
    <w:rsid w:val="00B778EF"/>
    <w:rsid w:val="00B80528"/>
    <w:rsid w:val="00B86BB6"/>
    <w:rsid w:val="00BA3391"/>
    <w:rsid w:val="00BA7EF8"/>
    <w:rsid w:val="00BD0708"/>
    <w:rsid w:val="00BD4869"/>
    <w:rsid w:val="00BD49E3"/>
    <w:rsid w:val="00BE562D"/>
    <w:rsid w:val="00BF1871"/>
    <w:rsid w:val="00BF3D43"/>
    <w:rsid w:val="00BF690C"/>
    <w:rsid w:val="00BF7662"/>
    <w:rsid w:val="00C15FBB"/>
    <w:rsid w:val="00C249AA"/>
    <w:rsid w:val="00C25F05"/>
    <w:rsid w:val="00C378F4"/>
    <w:rsid w:val="00C40409"/>
    <w:rsid w:val="00C545C6"/>
    <w:rsid w:val="00C618E0"/>
    <w:rsid w:val="00C716AF"/>
    <w:rsid w:val="00C7695B"/>
    <w:rsid w:val="00C83299"/>
    <w:rsid w:val="00C92F7B"/>
    <w:rsid w:val="00CD1549"/>
    <w:rsid w:val="00CD55F4"/>
    <w:rsid w:val="00CE3640"/>
    <w:rsid w:val="00CE7A8C"/>
    <w:rsid w:val="00D43A04"/>
    <w:rsid w:val="00D64044"/>
    <w:rsid w:val="00D70113"/>
    <w:rsid w:val="00D773A1"/>
    <w:rsid w:val="00D77CDB"/>
    <w:rsid w:val="00D92734"/>
    <w:rsid w:val="00DB098E"/>
    <w:rsid w:val="00DD2190"/>
    <w:rsid w:val="00DE00F6"/>
    <w:rsid w:val="00DE24FE"/>
    <w:rsid w:val="00DF6246"/>
    <w:rsid w:val="00E063FD"/>
    <w:rsid w:val="00E078E7"/>
    <w:rsid w:val="00E1279A"/>
    <w:rsid w:val="00E1283D"/>
    <w:rsid w:val="00E54FF3"/>
    <w:rsid w:val="00E60DC0"/>
    <w:rsid w:val="00E81EC5"/>
    <w:rsid w:val="00EA21E4"/>
    <w:rsid w:val="00EB4D79"/>
    <w:rsid w:val="00EB7CE3"/>
    <w:rsid w:val="00ED1C08"/>
    <w:rsid w:val="00ED2489"/>
    <w:rsid w:val="00EE4B41"/>
    <w:rsid w:val="00EE543E"/>
    <w:rsid w:val="00EE7E33"/>
    <w:rsid w:val="00EF5415"/>
    <w:rsid w:val="00EF783D"/>
    <w:rsid w:val="00F229B7"/>
    <w:rsid w:val="00F231C6"/>
    <w:rsid w:val="00F26D47"/>
    <w:rsid w:val="00F31ADA"/>
    <w:rsid w:val="00F55FA7"/>
    <w:rsid w:val="00F62688"/>
    <w:rsid w:val="00F66836"/>
    <w:rsid w:val="00F6726D"/>
    <w:rsid w:val="00F73EBC"/>
    <w:rsid w:val="00F94B5E"/>
    <w:rsid w:val="00F96026"/>
    <w:rsid w:val="00FC7356"/>
    <w:rsid w:val="00FD46D7"/>
    <w:rsid w:val="00FE0C30"/>
    <w:rsid w:val="00FF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30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9145D"/>
    <w:pPr>
      <w:keepNext/>
      <w:numPr>
        <w:numId w:val="3"/>
      </w:numPr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145D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45D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145D"/>
    <w:pPr>
      <w:keepNext/>
      <w:numPr>
        <w:ilvl w:val="3"/>
        <w:numId w:val="3"/>
      </w:numPr>
      <w:spacing w:before="240" w:after="60" w:line="240" w:lineRule="auto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145D"/>
    <w:pPr>
      <w:numPr>
        <w:ilvl w:val="4"/>
        <w:numId w:val="3"/>
      </w:numPr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A9145D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145D"/>
    <w:pPr>
      <w:numPr>
        <w:ilvl w:val="6"/>
        <w:numId w:val="3"/>
      </w:numPr>
      <w:spacing w:before="240" w:after="60" w:line="240" w:lineRule="auto"/>
      <w:outlineLvl w:val="6"/>
    </w:pPr>
    <w:rPr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145D"/>
    <w:pPr>
      <w:numPr>
        <w:ilvl w:val="7"/>
        <w:numId w:val="3"/>
      </w:numPr>
      <w:spacing w:before="240" w:after="60" w:line="240" w:lineRule="auto"/>
      <w:outlineLvl w:val="7"/>
    </w:pPr>
    <w:rPr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145D"/>
    <w:pPr>
      <w:numPr>
        <w:ilvl w:val="8"/>
        <w:numId w:val="3"/>
      </w:numPr>
      <w:spacing w:before="240" w:after="60" w:line="240" w:lineRule="auto"/>
      <w:outlineLvl w:val="8"/>
    </w:pPr>
    <w:rPr>
      <w:rFonts w:ascii="Cambria" w:hAnsi="Cambr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45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9145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9145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A9145D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9145D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A9145D"/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A9145D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A9145D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A9145D"/>
    <w:rPr>
      <w:rFonts w:ascii="Cambria" w:eastAsia="Times New Roman" w:hAnsi="Cambria" w:cs="Times New Roman"/>
      <w:sz w:val="22"/>
      <w:szCs w:val="22"/>
      <w:lang w:val="en-US" w:eastAsia="en-US"/>
    </w:rPr>
  </w:style>
  <w:style w:type="character" w:customStyle="1" w:styleId="a3">
    <w:name w:val="Основной текст_"/>
    <w:link w:val="21"/>
    <w:locked/>
    <w:rsid w:val="007C352C"/>
    <w:rPr>
      <w:shd w:val="clear" w:color="auto" w:fill="FFFFFF"/>
    </w:rPr>
  </w:style>
  <w:style w:type="paragraph" w:customStyle="1" w:styleId="21">
    <w:name w:val="Основной текст2"/>
    <w:basedOn w:val="a"/>
    <w:link w:val="a3"/>
    <w:rsid w:val="007C352C"/>
    <w:pPr>
      <w:widowControl w:val="0"/>
      <w:shd w:val="clear" w:color="auto" w:fill="FFFFFF"/>
      <w:spacing w:after="360" w:line="240" w:lineRule="atLeast"/>
      <w:jc w:val="center"/>
    </w:pPr>
    <w:rPr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E1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1283D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E1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1283D"/>
    <w:rPr>
      <w:rFonts w:eastAsia="Times New Roman" w:cs="Times New Roman"/>
    </w:rPr>
  </w:style>
  <w:style w:type="paragraph" w:styleId="a8">
    <w:name w:val="List Paragraph"/>
    <w:basedOn w:val="a"/>
    <w:uiPriority w:val="34"/>
    <w:qFormat/>
    <w:rsid w:val="000659B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A914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145D"/>
  </w:style>
  <w:style w:type="character" w:customStyle="1" w:styleId="aa">
    <w:name w:val="Текст выноски Знак"/>
    <w:basedOn w:val="a0"/>
    <w:link w:val="ab"/>
    <w:uiPriority w:val="99"/>
    <w:semiHidden/>
    <w:rsid w:val="00A9145D"/>
    <w:rPr>
      <w:rFonts w:ascii="Tahoma" w:hAnsi="Tahoma" w:cs="Tahoma"/>
      <w:sz w:val="16"/>
      <w:szCs w:val="16"/>
      <w:lang w:val="en-US" w:eastAsia="en-US"/>
    </w:rPr>
  </w:style>
  <w:style w:type="paragraph" w:styleId="ab">
    <w:name w:val="Balloon Text"/>
    <w:basedOn w:val="a"/>
    <w:link w:val="aa"/>
    <w:uiPriority w:val="99"/>
    <w:semiHidden/>
    <w:unhideWhenUsed/>
    <w:rsid w:val="00A9145D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glavamail">
    <w:name w:val="glavamail"/>
    <w:basedOn w:val="a"/>
    <w:rsid w:val="00A914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A9145D"/>
    <w:rPr>
      <w:b/>
      <w:bCs/>
    </w:rPr>
  </w:style>
  <w:style w:type="character" w:customStyle="1" w:styleId="blk">
    <w:name w:val="blk"/>
    <w:basedOn w:val="a0"/>
    <w:rsid w:val="00A9145D"/>
  </w:style>
  <w:style w:type="paragraph" w:customStyle="1" w:styleId="p4">
    <w:name w:val="p4"/>
    <w:basedOn w:val="a"/>
    <w:rsid w:val="00A914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A914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E9339-0FB9-4BA5-BE50-78EFDACF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05</cp:lastModifiedBy>
  <cp:revision>35</cp:revision>
  <cp:lastPrinted>2018-09-19T11:50:00Z</cp:lastPrinted>
  <dcterms:created xsi:type="dcterms:W3CDTF">2017-05-16T07:41:00Z</dcterms:created>
  <dcterms:modified xsi:type="dcterms:W3CDTF">2018-11-26T16:47:00Z</dcterms:modified>
</cp:coreProperties>
</file>